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5" w:type="dxa"/>
        <w:tblInd w:w="-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660"/>
        <w:gridCol w:w="1535"/>
      </w:tblGrid>
      <w:tr w:rsidR="005378D6" w14:paraId="0B73AAEF" w14:textId="77777777" w:rsidTr="005378D6">
        <w:trPr>
          <w:trHeight w:val="986"/>
        </w:trPr>
        <w:tc>
          <w:tcPr>
            <w:tcW w:w="2860" w:type="dxa"/>
          </w:tcPr>
          <w:p w14:paraId="634FDDE6" w14:textId="6C4D11CC" w:rsidR="00200A0A" w:rsidRDefault="00200A0A" w:rsidP="00200A0A">
            <w:pPr>
              <w:spacing w:before="42"/>
              <w:jc w:val="center"/>
              <w:rPr>
                <w:rFonts w:ascii="Bookman Old Style" w:hAnsi="Bookman Old Style" w:cs="Arial"/>
                <w:b/>
                <w:color w:val="231F20"/>
                <w:spacing w:val="27"/>
                <w:sz w:val="20"/>
                <w:szCs w:val="20"/>
              </w:rPr>
            </w:pPr>
            <w:r w:rsidRPr="00200A0A">
              <w:rPr>
                <w:rFonts w:ascii="Bookman Old Style" w:hAnsi="Bookman Old Style" w:cs="Arial"/>
                <w:b/>
                <w:noProof/>
                <w:color w:val="231F20"/>
                <w:spacing w:val="27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5D447A91" wp14:editId="437A8B1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301750" cy="91122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olkan-TND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0" w:type="dxa"/>
          </w:tcPr>
          <w:p w14:paraId="1A6D84B2" w14:textId="543F2E3B" w:rsidR="00200A0A" w:rsidRPr="005378D6" w:rsidRDefault="00200A0A" w:rsidP="005378D6">
            <w:pPr>
              <w:pStyle w:val="Heading1"/>
              <w:jc w:val="center"/>
              <w:rPr>
                <w:sz w:val="22"/>
                <w:szCs w:val="22"/>
              </w:rPr>
            </w:pPr>
            <w:r w:rsidRPr="005378D6">
              <w:rPr>
                <w:sz w:val="22"/>
                <w:szCs w:val="22"/>
              </w:rPr>
              <w:t>TÜRK NÖROŞİRÜRJİ DERNEĞİ</w:t>
            </w:r>
          </w:p>
          <w:p w14:paraId="49CAFEBB" w14:textId="2BDA6C02" w:rsidR="00200A0A" w:rsidRPr="005378D6" w:rsidRDefault="00200A0A" w:rsidP="005378D6">
            <w:pPr>
              <w:pStyle w:val="Heading1"/>
              <w:rPr>
                <w:sz w:val="22"/>
                <w:szCs w:val="22"/>
              </w:rPr>
            </w:pPr>
            <w:r w:rsidRPr="005378D6">
              <w:rPr>
                <w:sz w:val="22"/>
                <w:szCs w:val="22"/>
              </w:rPr>
              <w:t>Spinal ve Periferik Sinir Cerrahisi Öğretim ve Eğitim Grubu</w:t>
            </w:r>
          </w:p>
          <w:p w14:paraId="4BB61A04" w14:textId="7FF9F0B2" w:rsidR="00200A0A" w:rsidRPr="005378D6" w:rsidRDefault="00200A0A" w:rsidP="005378D6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  <w:r w:rsidRPr="005378D6">
              <w:rPr>
                <w:sz w:val="22"/>
                <w:szCs w:val="22"/>
              </w:rPr>
              <w:t>Yaz Okulu 6.Dönem I. Kurs</w:t>
            </w:r>
          </w:p>
          <w:p w14:paraId="6B23C401" w14:textId="77777777" w:rsidR="00200A0A" w:rsidRPr="005378D6" w:rsidRDefault="00200A0A" w:rsidP="005378D6">
            <w:pPr>
              <w:pStyle w:val="Heading1"/>
              <w:spacing w:before="0" w:after="0"/>
              <w:jc w:val="center"/>
              <w:rPr>
                <w:rFonts w:eastAsia="Book Antiqua"/>
                <w:sz w:val="22"/>
                <w:szCs w:val="22"/>
              </w:rPr>
            </w:pPr>
            <w:r w:rsidRPr="005378D6">
              <w:rPr>
                <w:sz w:val="22"/>
                <w:szCs w:val="22"/>
              </w:rPr>
              <w:t>26-29 Mayıs 2016</w:t>
            </w:r>
          </w:p>
          <w:p w14:paraId="0A00A2CA" w14:textId="70EAF0BE" w:rsidR="00200A0A" w:rsidRPr="002D64E7" w:rsidRDefault="00200A0A" w:rsidP="005378D6">
            <w:pPr>
              <w:pStyle w:val="Heading1"/>
              <w:spacing w:before="0" w:after="0"/>
              <w:jc w:val="center"/>
              <w:rPr>
                <w:sz w:val="21"/>
              </w:rPr>
            </w:pPr>
            <w:r w:rsidRPr="005378D6">
              <w:rPr>
                <w:sz w:val="22"/>
                <w:szCs w:val="22"/>
              </w:rPr>
              <w:t xml:space="preserve">Sealight </w:t>
            </w:r>
            <w:r w:rsidR="00B90D2F" w:rsidRPr="005378D6">
              <w:rPr>
                <w:sz w:val="22"/>
                <w:szCs w:val="22"/>
              </w:rPr>
              <w:t>Ho</w:t>
            </w:r>
            <w:r w:rsidRPr="005378D6">
              <w:rPr>
                <w:sz w:val="22"/>
                <w:szCs w:val="22"/>
              </w:rPr>
              <w:t xml:space="preserve">tel,  Kuşadası, </w:t>
            </w:r>
            <w:r w:rsidR="002D64E7" w:rsidRPr="005378D6">
              <w:rPr>
                <w:sz w:val="22"/>
                <w:szCs w:val="22"/>
              </w:rPr>
              <w:t>Aydın</w:t>
            </w:r>
          </w:p>
        </w:tc>
        <w:tc>
          <w:tcPr>
            <w:tcW w:w="1535" w:type="dxa"/>
          </w:tcPr>
          <w:p w14:paraId="5571D7E1" w14:textId="0E51CC2C" w:rsidR="00200A0A" w:rsidRDefault="00200A0A" w:rsidP="00200A0A">
            <w:pPr>
              <w:spacing w:before="42"/>
              <w:jc w:val="center"/>
              <w:rPr>
                <w:rFonts w:ascii="Bookman Old Style" w:hAnsi="Bookman Old Style" w:cs="Arial"/>
                <w:b/>
                <w:color w:val="231F20"/>
                <w:spacing w:val="27"/>
                <w:sz w:val="20"/>
                <w:szCs w:val="20"/>
              </w:rPr>
            </w:pPr>
            <w:r w:rsidRPr="00200A0A">
              <w:rPr>
                <w:rFonts w:ascii="Bookman Old Style" w:hAnsi="Bookman Old Style" w:cs="Arial"/>
                <w:b/>
                <w:noProof/>
                <w:color w:val="231F20"/>
                <w:spacing w:val="27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CDD93EA" wp14:editId="28A63347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0</wp:posOffset>
                  </wp:positionV>
                  <wp:extent cx="310515" cy="79121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pscg.tif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8F3CCF2" w14:textId="77777777" w:rsidR="00AF6DF4" w:rsidRDefault="00AF6DF4" w:rsidP="002D64E7">
      <w:pPr>
        <w:pStyle w:val="NoSpacing"/>
        <w:rPr>
          <w:rStyle w:val="Strong"/>
          <w:rFonts w:ascii="Arial Rounded MT Bold" w:hAnsi="Arial Rounded MT Bold"/>
          <w:color w:val="365F91"/>
          <w:sz w:val="32"/>
          <w:szCs w:val="32"/>
        </w:rPr>
      </w:pPr>
    </w:p>
    <w:p w14:paraId="24DDB79D" w14:textId="77777777" w:rsidR="0063738D" w:rsidRDefault="0063738D" w:rsidP="002D64E7">
      <w:pPr>
        <w:pStyle w:val="NoSpacing"/>
        <w:rPr>
          <w:rStyle w:val="Strong"/>
          <w:rFonts w:ascii="Arial Rounded MT Bold" w:hAnsi="Arial Rounded MT Bold"/>
          <w:color w:val="365F91"/>
          <w:sz w:val="32"/>
          <w:szCs w:val="32"/>
        </w:rPr>
      </w:pPr>
    </w:p>
    <w:p w14:paraId="030C7FF4" w14:textId="72D73772" w:rsidR="00910217" w:rsidRPr="005378D6" w:rsidRDefault="00FC06A3" w:rsidP="005378D6">
      <w:pPr>
        <w:pStyle w:val="NoSpacing"/>
        <w:jc w:val="center"/>
        <w:rPr>
          <w:rFonts w:ascii="Arial Rounded MT Bold" w:hAnsi="Arial Rounded MT Bold"/>
          <w:b/>
          <w:bCs/>
          <w:color w:val="365F91"/>
          <w:sz w:val="32"/>
          <w:szCs w:val="32"/>
        </w:rPr>
      </w:pPr>
      <w:r w:rsidRPr="00BA5C90">
        <w:rPr>
          <w:rStyle w:val="Strong"/>
          <w:rFonts w:ascii="Arial Rounded MT Bold" w:hAnsi="Arial Rounded MT Bold"/>
          <w:color w:val="365F91"/>
          <w:sz w:val="32"/>
          <w:szCs w:val="32"/>
        </w:rPr>
        <w:t>KAYIT FORMU</w:t>
      </w:r>
    </w:p>
    <w:p w14:paraId="11955A29" w14:textId="77777777" w:rsidR="00411B0B" w:rsidRPr="001027A8" w:rsidRDefault="007E3CB2" w:rsidP="00334E2B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rPr>
          <w:rFonts w:ascii="Calibri" w:hAnsi="Calibri" w:cs="Verdana"/>
          <w:b/>
          <w:color w:val="8DB3E2"/>
          <w:sz w:val="20"/>
          <w:szCs w:val="20"/>
          <w:lang w:val="tr-TR"/>
        </w:rPr>
      </w:pPr>
      <w:r w:rsidRPr="001027A8">
        <w:rPr>
          <w:rFonts w:ascii="Calibri" w:hAnsi="Calibri" w:cs="Verdana"/>
          <w:b/>
          <w:color w:val="8DB3E2"/>
          <w:sz w:val="20"/>
          <w:szCs w:val="20"/>
          <w:lang w:val="tr-TR"/>
        </w:rPr>
        <w:t>KİŞİSEL BİLGİLER</w:t>
      </w:r>
    </w:p>
    <w:tbl>
      <w:tblPr>
        <w:tblW w:w="0" w:type="auto"/>
        <w:tblInd w:w="392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00" w:firstRow="0" w:lastRow="0" w:firstColumn="0" w:lastColumn="0" w:noHBand="0" w:noVBand="1"/>
      </w:tblPr>
      <w:tblGrid>
        <w:gridCol w:w="1668"/>
        <w:gridCol w:w="3860"/>
        <w:gridCol w:w="1559"/>
        <w:gridCol w:w="3294"/>
      </w:tblGrid>
      <w:tr w:rsidR="005679AF" w:rsidRPr="00ED3909" w14:paraId="32CD8032" w14:textId="77777777" w:rsidTr="003650C2">
        <w:trPr>
          <w:trHeight w:val="369"/>
        </w:trPr>
        <w:tc>
          <w:tcPr>
            <w:tcW w:w="1668" w:type="dxa"/>
            <w:shd w:val="clear" w:color="auto" w:fill="EAF1DD"/>
            <w:vAlign w:val="center"/>
          </w:tcPr>
          <w:p w14:paraId="29B088F2" w14:textId="77777777" w:rsidR="00A54D58" w:rsidRPr="00ED3909" w:rsidRDefault="00A54D58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Adı Soyadı </w:t>
            </w:r>
          </w:p>
        </w:tc>
        <w:tc>
          <w:tcPr>
            <w:tcW w:w="3860" w:type="dxa"/>
            <w:shd w:val="clear" w:color="auto" w:fill="EAF1DD"/>
            <w:vAlign w:val="center"/>
          </w:tcPr>
          <w:p w14:paraId="748264A7" w14:textId="77777777" w:rsidR="00A54D58" w:rsidRPr="00ED3909" w:rsidRDefault="00A54D58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14:paraId="495C3FE5" w14:textId="20DA2C6F" w:rsidR="00A54D58" w:rsidRPr="00ED3909" w:rsidRDefault="00B90D2F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Ü</w:t>
            </w:r>
            <w:r w:rsidR="00A54D58"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nvanı</w:t>
            </w:r>
          </w:p>
        </w:tc>
        <w:tc>
          <w:tcPr>
            <w:tcW w:w="3294" w:type="dxa"/>
            <w:shd w:val="clear" w:color="auto" w:fill="EAF1DD"/>
            <w:vAlign w:val="center"/>
          </w:tcPr>
          <w:p w14:paraId="730C1D50" w14:textId="77777777" w:rsidR="00A54D58" w:rsidRPr="00ED3909" w:rsidRDefault="00A54D58" w:rsidP="000D43AA">
            <w:pPr>
              <w:tabs>
                <w:tab w:val="left" w:pos="2213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</w:tr>
      <w:tr w:rsidR="005679AF" w:rsidRPr="00ED3909" w14:paraId="7F59B545" w14:textId="77777777" w:rsidTr="003650C2">
        <w:trPr>
          <w:trHeight w:val="402"/>
        </w:trPr>
        <w:tc>
          <w:tcPr>
            <w:tcW w:w="1668" w:type="dxa"/>
            <w:tcBorders>
              <w:bottom w:val="single" w:sz="4" w:space="0" w:color="8DB3E2"/>
            </w:tcBorders>
            <w:shd w:val="clear" w:color="auto" w:fill="auto"/>
            <w:vAlign w:val="center"/>
          </w:tcPr>
          <w:p w14:paraId="10BBDB01" w14:textId="77777777" w:rsidR="00A54D58" w:rsidRPr="00ED3909" w:rsidRDefault="00A54D58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T.C. Kimlik No. </w:t>
            </w:r>
          </w:p>
        </w:tc>
        <w:tc>
          <w:tcPr>
            <w:tcW w:w="3860" w:type="dxa"/>
            <w:tcBorders>
              <w:bottom w:val="single" w:sz="4" w:space="0" w:color="8DB3E2"/>
            </w:tcBorders>
            <w:shd w:val="clear" w:color="auto" w:fill="auto"/>
            <w:vAlign w:val="center"/>
          </w:tcPr>
          <w:p w14:paraId="11CD6ADD" w14:textId="77777777" w:rsidR="00A54D58" w:rsidRPr="00ED3909" w:rsidRDefault="00A54D58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tcBorders>
              <w:bottom w:val="single" w:sz="4" w:space="0" w:color="8DB3E2"/>
            </w:tcBorders>
            <w:shd w:val="clear" w:color="auto" w:fill="auto"/>
            <w:vAlign w:val="center"/>
          </w:tcPr>
          <w:p w14:paraId="10896E4A" w14:textId="77777777" w:rsidR="00A54D58" w:rsidRPr="00ED3909" w:rsidRDefault="00A54D58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Doğum Yeri </w:t>
            </w:r>
            <w:r w:rsidR="009F24AE"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- </w:t>
            </w: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Tarihi </w:t>
            </w:r>
          </w:p>
        </w:tc>
        <w:tc>
          <w:tcPr>
            <w:tcW w:w="3294" w:type="dxa"/>
            <w:tcBorders>
              <w:bottom w:val="single" w:sz="4" w:space="0" w:color="8DB3E2"/>
            </w:tcBorders>
            <w:shd w:val="clear" w:color="auto" w:fill="auto"/>
            <w:vAlign w:val="center"/>
          </w:tcPr>
          <w:p w14:paraId="0358C3BC" w14:textId="77777777" w:rsidR="00A54D58" w:rsidRPr="00ED3909" w:rsidRDefault="00A54D58" w:rsidP="000D43AA">
            <w:pPr>
              <w:tabs>
                <w:tab w:val="left" w:pos="2213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</w:tr>
      <w:tr w:rsidR="005679AF" w:rsidRPr="00ED3909" w14:paraId="04D2F897" w14:textId="77777777" w:rsidTr="003650C2">
        <w:trPr>
          <w:trHeight w:val="410"/>
        </w:trPr>
        <w:tc>
          <w:tcPr>
            <w:tcW w:w="1668" w:type="dxa"/>
            <w:shd w:val="clear" w:color="auto" w:fill="EAF1DD"/>
            <w:vAlign w:val="center"/>
          </w:tcPr>
          <w:p w14:paraId="2F8C1E30" w14:textId="77777777" w:rsidR="00A54D58" w:rsidRPr="00ED3909" w:rsidRDefault="00A54D58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E- mail </w:t>
            </w:r>
          </w:p>
        </w:tc>
        <w:tc>
          <w:tcPr>
            <w:tcW w:w="3860" w:type="dxa"/>
            <w:shd w:val="clear" w:color="auto" w:fill="EAF1DD"/>
            <w:vAlign w:val="center"/>
          </w:tcPr>
          <w:p w14:paraId="2D6EF6AC" w14:textId="77777777" w:rsidR="00A54D58" w:rsidRPr="00ED3909" w:rsidRDefault="00A54D58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14:paraId="14F9F928" w14:textId="6E72BDD7" w:rsidR="00A54D58" w:rsidRPr="00ED3909" w:rsidRDefault="00B90D2F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Cep Telefonu</w:t>
            </w:r>
          </w:p>
        </w:tc>
        <w:tc>
          <w:tcPr>
            <w:tcW w:w="3294" w:type="dxa"/>
            <w:shd w:val="clear" w:color="auto" w:fill="EAF1DD"/>
            <w:vAlign w:val="center"/>
          </w:tcPr>
          <w:p w14:paraId="54D830BF" w14:textId="77777777" w:rsidR="00A54D58" w:rsidRPr="00ED3909" w:rsidRDefault="00A54D58" w:rsidP="000D43AA">
            <w:pPr>
              <w:tabs>
                <w:tab w:val="left" w:pos="2213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</w:tr>
      <w:tr w:rsidR="00FC06A3" w:rsidRPr="00ED3909" w14:paraId="4B6B534D" w14:textId="77777777" w:rsidTr="003650C2">
        <w:trPr>
          <w:trHeight w:val="27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C976D3B" w14:textId="77777777" w:rsidR="00FC06A3" w:rsidRPr="00ED3909" w:rsidRDefault="00FC06A3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Refakatçi Bilgileri </w:t>
            </w:r>
          </w:p>
        </w:tc>
        <w:tc>
          <w:tcPr>
            <w:tcW w:w="8713" w:type="dxa"/>
            <w:gridSpan w:val="3"/>
            <w:tcBorders>
              <w:bottom w:val="single" w:sz="4" w:space="0" w:color="8DB3E2"/>
            </w:tcBorders>
            <w:shd w:val="clear" w:color="auto" w:fill="auto"/>
            <w:vAlign w:val="center"/>
          </w:tcPr>
          <w:p w14:paraId="48464900" w14:textId="77777777" w:rsidR="00FC06A3" w:rsidRPr="00ED3909" w:rsidRDefault="00FC06A3" w:rsidP="000D43AA">
            <w:pPr>
              <w:tabs>
                <w:tab w:val="left" w:pos="2213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1.</w:t>
            </w:r>
          </w:p>
        </w:tc>
      </w:tr>
      <w:tr w:rsidR="00FC06A3" w:rsidRPr="00ED3909" w14:paraId="74AACEA5" w14:textId="77777777" w:rsidTr="003650C2">
        <w:trPr>
          <w:trHeight w:val="277"/>
        </w:trPr>
        <w:tc>
          <w:tcPr>
            <w:tcW w:w="1668" w:type="dxa"/>
            <w:vMerge/>
            <w:shd w:val="clear" w:color="auto" w:fill="D2EAF1"/>
            <w:vAlign w:val="center"/>
          </w:tcPr>
          <w:p w14:paraId="6F6783B1" w14:textId="77777777" w:rsidR="00FC06A3" w:rsidRPr="00ED3909" w:rsidRDefault="00FC06A3" w:rsidP="009740A3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  <w:tc>
          <w:tcPr>
            <w:tcW w:w="8713" w:type="dxa"/>
            <w:gridSpan w:val="3"/>
            <w:shd w:val="clear" w:color="auto" w:fill="EAF1DD"/>
            <w:vAlign w:val="center"/>
          </w:tcPr>
          <w:p w14:paraId="71340B85" w14:textId="77777777" w:rsidR="00FC06A3" w:rsidRPr="00ED3909" w:rsidRDefault="00FC06A3" w:rsidP="000D43AA">
            <w:pPr>
              <w:tabs>
                <w:tab w:val="left" w:pos="2213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2.</w:t>
            </w:r>
          </w:p>
        </w:tc>
      </w:tr>
    </w:tbl>
    <w:p w14:paraId="57C68E58" w14:textId="77777777" w:rsidR="00A54D58" w:rsidRPr="00ED3909" w:rsidRDefault="00A54D58" w:rsidP="00A54D58">
      <w:pPr>
        <w:autoSpaceDE w:val="0"/>
        <w:autoSpaceDN w:val="0"/>
        <w:adjustRightInd w:val="0"/>
        <w:ind w:left="720"/>
        <w:rPr>
          <w:rFonts w:ascii="Calibri" w:hAnsi="Calibri" w:cs="Verdana"/>
          <w:b/>
          <w:color w:val="548DD4"/>
          <w:sz w:val="16"/>
          <w:szCs w:val="16"/>
          <w:lang w:val="tr-TR"/>
        </w:rPr>
      </w:pPr>
    </w:p>
    <w:p w14:paraId="774FB04A" w14:textId="77777777" w:rsidR="00A54D58" w:rsidRPr="001027A8" w:rsidRDefault="00A54D58" w:rsidP="00A54D58">
      <w:pPr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Verdana"/>
          <w:b/>
          <w:color w:val="8DB3E2"/>
          <w:sz w:val="20"/>
          <w:szCs w:val="20"/>
          <w:lang w:val="tr-TR"/>
        </w:rPr>
      </w:pPr>
      <w:r w:rsidRPr="001027A8">
        <w:rPr>
          <w:rFonts w:ascii="Calibri" w:hAnsi="Calibri" w:cs="Verdana"/>
          <w:b/>
          <w:color w:val="8DB3E2"/>
          <w:sz w:val="20"/>
          <w:szCs w:val="20"/>
          <w:lang w:val="tr-TR"/>
        </w:rPr>
        <w:t>KURUM BİLGİLERİ</w:t>
      </w:r>
    </w:p>
    <w:tbl>
      <w:tblPr>
        <w:tblW w:w="0" w:type="auto"/>
        <w:tblInd w:w="39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00" w:firstRow="0" w:lastRow="0" w:firstColumn="0" w:lastColumn="0" w:noHBand="0" w:noVBand="1"/>
      </w:tblPr>
      <w:tblGrid>
        <w:gridCol w:w="1702"/>
        <w:gridCol w:w="3826"/>
        <w:gridCol w:w="1241"/>
        <w:gridCol w:w="3578"/>
      </w:tblGrid>
      <w:tr w:rsidR="009F24AE" w:rsidRPr="00ED3909" w14:paraId="69C7F8A7" w14:textId="77777777" w:rsidTr="003650C2">
        <w:trPr>
          <w:trHeight w:val="325"/>
        </w:trPr>
        <w:tc>
          <w:tcPr>
            <w:tcW w:w="1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472AFD6B" w14:textId="77777777" w:rsidR="009F24AE" w:rsidRPr="00ED3909" w:rsidRDefault="009F24AE" w:rsidP="00ED390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Kurum Adı</w:t>
            </w:r>
          </w:p>
        </w:tc>
        <w:tc>
          <w:tcPr>
            <w:tcW w:w="38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5748D97F" w14:textId="77777777" w:rsidR="009F24AE" w:rsidRPr="00ED3909" w:rsidRDefault="009F24AE" w:rsidP="00ED390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20CCBEFF" w14:textId="77777777" w:rsidR="009F24AE" w:rsidRPr="00ED3909" w:rsidRDefault="009F24AE" w:rsidP="00ED390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Fatura Bilgileri</w:t>
            </w:r>
          </w:p>
        </w:tc>
      </w:tr>
      <w:tr w:rsidR="0077143A" w:rsidRPr="00ED3909" w14:paraId="6E0A572F" w14:textId="77777777" w:rsidTr="003650C2">
        <w:trPr>
          <w:trHeight w:val="700"/>
        </w:trPr>
        <w:tc>
          <w:tcPr>
            <w:tcW w:w="1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79B0B77" w14:textId="77777777" w:rsidR="0077143A" w:rsidRPr="00ED3909" w:rsidRDefault="0077143A" w:rsidP="00ED390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Adres</w:t>
            </w:r>
          </w:p>
        </w:tc>
        <w:tc>
          <w:tcPr>
            <w:tcW w:w="38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213A42E" w14:textId="77777777" w:rsidR="0077143A" w:rsidRPr="00ED3909" w:rsidRDefault="0077143A" w:rsidP="00ED390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  <w:tc>
          <w:tcPr>
            <w:tcW w:w="12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68E4B48" w14:textId="77777777" w:rsidR="0077143A" w:rsidRPr="00ED3909" w:rsidRDefault="0077143A" w:rsidP="00ED390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Fatura Adresi</w:t>
            </w:r>
          </w:p>
        </w:tc>
        <w:tc>
          <w:tcPr>
            <w:tcW w:w="35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BEAE971" w14:textId="77777777" w:rsidR="0077143A" w:rsidRPr="00ED3909" w:rsidRDefault="0077143A" w:rsidP="00ED390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548DD4"/>
                <w:sz w:val="16"/>
                <w:szCs w:val="16"/>
                <w:lang w:val="tr-TR"/>
              </w:rPr>
            </w:pPr>
          </w:p>
        </w:tc>
      </w:tr>
      <w:tr w:rsidR="0077143A" w:rsidRPr="00ED3909" w14:paraId="4CF240B5" w14:textId="77777777" w:rsidTr="003650C2">
        <w:trPr>
          <w:trHeight w:val="399"/>
        </w:trPr>
        <w:tc>
          <w:tcPr>
            <w:tcW w:w="17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1DBF9CB0" w14:textId="77777777" w:rsidR="0077143A" w:rsidRPr="00ED3909" w:rsidRDefault="0077143A" w:rsidP="00ED390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Tel - Faks</w:t>
            </w:r>
          </w:p>
        </w:tc>
        <w:tc>
          <w:tcPr>
            <w:tcW w:w="382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5AEAD418" w14:textId="77777777" w:rsidR="0077143A" w:rsidRPr="00ED3909" w:rsidRDefault="0077143A" w:rsidP="00ED390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  <w:tc>
          <w:tcPr>
            <w:tcW w:w="124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7DD7737B" w14:textId="77777777" w:rsidR="0077143A" w:rsidRPr="00ED3909" w:rsidRDefault="0077143A" w:rsidP="00ED390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ED3909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Vergi Dairesi Vergi No </w:t>
            </w:r>
          </w:p>
        </w:tc>
        <w:tc>
          <w:tcPr>
            <w:tcW w:w="35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4D7642EC" w14:textId="77777777" w:rsidR="0077143A" w:rsidRPr="00ED3909" w:rsidRDefault="0077143A" w:rsidP="00ED3909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548DD4"/>
                <w:sz w:val="16"/>
                <w:szCs w:val="16"/>
                <w:lang w:val="tr-TR"/>
              </w:rPr>
            </w:pPr>
          </w:p>
        </w:tc>
      </w:tr>
    </w:tbl>
    <w:p w14:paraId="04A94BF4" w14:textId="77777777" w:rsidR="00C40A8C" w:rsidRPr="00ED3909" w:rsidRDefault="00C40A8C" w:rsidP="00C40A8C">
      <w:pPr>
        <w:autoSpaceDE w:val="0"/>
        <w:autoSpaceDN w:val="0"/>
        <w:adjustRightInd w:val="0"/>
        <w:rPr>
          <w:rFonts w:ascii="Calibri" w:hAnsi="Calibri" w:cs="Verdana"/>
          <w:b/>
          <w:color w:val="548DD4"/>
          <w:sz w:val="16"/>
          <w:szCs w:val="16"/>
          <w:lang w:val="tr-TR"/>
        </w:rPr>
      </w:pPr>
    </w:p>
    <w:p w14:paraId="6DD38E34" w14:textId="77777777" w:rsidR="00C40A8C" w:rsidRPr="001027A8" w:rsidRDefault="00C40A8C" w:rsidP="00C40A8C">
      <w:pPr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Verdana"/>
          <w:b/>
          <w:color w:val="8DB3E2"/>
          <w:sz w:val="20"/>
          <w:szCs w:val="20"/>
          <w:lang w:val="tr-TR"/>
        </w:rPr>
      </w:pPr>
      <w:r w:rsidRPr="001027A8">
        <w:rPr>
          <w:rFonts w:ascii="Calibri" w:hAnsi="Calibri" w:cs="Verdana"/>
          <w:b/>
          <w:color w:val="8DB3E2"/>
          <w:sz w:val="20"/>
          <w:szCs w:val="20"/>
          <w:lang w:val="tr-TR"/>
        </w:rPr>
        <w:t xml:space="preserve">KAYIT KONAKLAMA </w:t>
      </w:r>
      <w:r w:rsidR="00FC06A3" w:rsidRPr="001027A8">
        <w:rPr>
          <w:rFonts w:ascii="Calibri" w:hAnsi="Calibri" w:cs="Verdana"/>
          <w:b/>
          <w:color w:val="8DB3E2"/>
          <w:sz w:val="20"/>
          <w:szCs w:val="20"/>
          <w:lang w:val="tr-TR"/>
        </w:rPr>
        <w:t>/ TRANSFER</w:t>
      </w:r>
    </w:p>
    <w:tbl>
      <w:tblPr>
        <w:tblW w:w="10503" w:type="dxa"/>
        <w:tblInd w:w="39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20" w:firstRow="1" w:lastRow="0" w:firstColumn="0" w:lastColumn="0" w:noHBand="0" w:noVBand="1"/>
      </w:tblPr>
      <w:tblGrid>
        <w:gridCol w:w="3501"/>
        <w:gridCol w:w="1198"/>
        <w:gridCol w:w="5804"/>
      </w:tblGrid>
      <w:tr w:rsidR="002D64E7" w:rsidRPr="00ED3909" w14:paraId="580CC295" w14:textId="77777777" w:rsidTr="002D64E7">
        <w:trPr>
          <w:trHeight w:val="291"/>
        </w:trPr>
        <w:tc>
          <w:tcPr>
            <w:tcW w:w="35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803546E" w14:textId="77777777" w:rsidR="00A95584" w:rsidRPr="00A95584" w:rsidRDefault="00A95584" w:rsidP="00153EC5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A95584">
              <w:rPr>
                <w:rFonts w:ascii="Calibri" w:hAnsi="Calibri" w:cs="Verdana"/>
                <w:b/>
                <w:bCs/>
                <w:color w:val="FF0000"/>
                <w:sz w:val="20"/>
                <w:szCs w:val="20"/>
                <w:lang w:val="tr-TR"/>
              </w:rPr>
              <w:t>EĞİTİM VE KONAKLAMA PAKETİ</w:t>
            </w:r>
          </w:p>
        </w:tc>
        <w:tc>
          <w:tcPr>
            <w:tcW w:w="119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2CADD65" w14:textId="77777777" w:rsidR="00A95584" w:rsidRPr="001027A8" w:rsidRDefault="001027A8" w:rsidP="00FF149C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i/>
                <w:color w:val="8DB3E2"/>
                <w:sz w:val="18"/>
                <w:szCs w:val="18"/>
                <w:lang w:val="tr-TR"/>
              </w:rPr>
            </w:pPr>
            <w:r w:rsidRPr="001027A8">
              <w:rPr>
                <w:rFonts w:ascii="Calibri" w:hAnsi="Calibri" w:cs="Verdana"/>
                <w:b/>
                <w:bCs/>
                <w:i/>
                <w:color w:val="8DB3E2"/>
                <w:sz w:val="18"/>
                <w:szCs w:val="18"/>
                <w:lang w:val="tr-TR"/>
              </w:rPr>
              <w:t>Kişi başı fiyatlar</w:t>
            </w:r>
          </w:p>
        </w:tc>
        <w:tc>
          <w:tcPr>
            <w:tcW w:w="58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B9C58F0" w14:textId="77777777" w:rsidR="00A95584" w:rsidRPr="001027A8" w:rsidRDefault="00A95584" w:rsidP="00367228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Cs/>
                <w:color w:val="548DD4"/>
                <w:sz w:val="18"/>
                <w:szCs w:val="18"/>
                <w:lang w:val="tr-TR"/>
              </w:rPr>
            </w:pPr>
            <w:r w:rsidRPr="001027A8">
              <w:rPr>
                <w:rFonts w:ascii="Calibri" w:hAnsi="Calibri" w:cs="Verdana"/>
                <w:bCs/>
                <w:color w:val="548DD4"/>
                <w:sz w:val="18"/>
                <w:szCs w:val="18"/>
                <w:lang w:val="tr-TR"/>
              </w:rPr>
              <w:t>Açıklamalar</w:t>
            </w:r>
          </w:p>
        </w:tc>
      </w:tr>
      <w:tr w:rsidR="002D64E7" w:rsidRPr="00ED3909" w14:paraId="5D262D3D" w14:textId="77777777" w:rsidTr="002D64E7">
        <w:trPr>
          <w:trHeight w:val="335"/>
        </w:trPr>
        <w:tc>
          <w:tcPr>
            <w:tcW w:w="350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7C91AE55" w14:textId="2BE37381" w:rsidR="002D64E7" w:rsidRPr="00ED3909" w:rsidRDefault="002D64E7" w:rsidP="00044B31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Kişi Başı Katılımcı Ücreti </w:t>
            </w:r>
          </w:p>
        </w:tc>
        <w:tc>
          <w:tcPr>
            <w:tcW w:w="1198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7BD9FBC5" w14:textId="7E1168EA" w:rsidR="002D64E7" w:rsidRPr="00F033C6" w:rsidRDefault="002D64E7" w:rsidP="00DA39E2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850 TL</w:t>
            </w:r>
          </w:p>
        </w:tc>
        <w:tc>
          <w:tcPr>
            <w:tcW w:w="5804" w:type="dxa"/>
            <w:vMerge w:val="restart"/>
            <w:tcBorders>
              <w:top w:val="single" w:sz="18" w:space="0" w:color="4BACC6"/>
              <w:left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29960420" w14:textId="65559BB2" w:rsidR="002D64E7" w:rsidRDefault="002D64E7" w:rsidP="00DA39E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9"/>
              <w:rPr>
                <w:rFonts w:ascii="Calibri" w:hAnsi="Calibri" w:cs="Verdana"/>
                <w:sz w:val="17"/>
                <w:szCs w:val="17"/>
                <w:lang w:val="tr-TR"/>
              </w:rPr>
            </w:pPr>
            <w:r>
              <w:rPr>
                <w:rFonts w:ascii="Calibri" w:hAnsi="Calibri" w:cs="Verdana"/>
                <w:sz w:val="17"/>
                <w:szCs w:val="17"/>
                <w:lang w:val="tr-TR"/>
              </w:rPr>
              <w:t xml:space="preserve">26-29 Mayıs 2016 tarihlerinde 3 gece konaklama, sabah kahvaltıları, 26 Mayıs günü akşamüzeri kokteyl ve otelde akşam yemeği,  27 ve 28 Mayıs günleri </w:t>
            </w:r>
            <w:r w:rsidRPr="00DA39E2">
              <w:rPr>
                <w:rFonts w:ascii="Calibri" w:hAnsi="Calibri" w:cs="Verdana"/>
                <w:sz w:val="17"/>
                <w:szCs w:val="17"/>
                <w:lang w:val="tr-TR"/>
              </w:rPr>
              <w:t xml:space="preserve">öğle yemekleri, </w:t>
            </w:r>
            <w:r>
              <w:rPr>
                <w:rFonts w:ascii="Calibri" w:hAnsi="Calibri" w:cs="Verdana"/>
                <w:sz w:val="17"/>
                <w:szCs w:val="17"/>
                <w:lang w:val="tr-TR"/>
              </w:rPr>
              <w:t xml:space="preserve"> 27 Mayıs günü gala</w:t>
            </w:r>
            <w:r w:rsidRPr="00DA39E2">
              <w:rPr>
                <w:rFonts w:ascii="Calibri" w:hAnsi="Calibri" w:cs="Verdana"/>
                <w:sz w:val="17"/>
                <w:szCs w:val="17"/>
                <w:lang w:val="tr-TR"/>
              </w:rPr>
              <w:t xml:space="preserve"> yemeği, </w:t>
            </w:r>
            <w:r>
              <w:rPr>
                <w:rFonts w:ascii="Calibri" w:hAnsi="Calibri" w:cs="Verdana"/>
                <w:sz w:val="17"/>
                <w:szCs w:val="17"/>
                <w:lang w:val="tr-TR"/>
              </w:rPr>
              <w:t xml:space="preserve"> 28 Mayıs günü Priene antik şehri gezisi ve Karina sahilde akşam yemeği, toplantılar, </w:t>
            </w:r>
            <w:r w:rsidRPr="00DA39E2">
              <w:rPr>
                <w:rFonts w:ascii="Calibri" w:hAnsi="Calibri" w:cs="Verdana"/>
                <w:sz w:val="17"/>
                <w:szCs w:val="17"/>
                <w:lang w:val="tr-TR"/>
              </w:rPr>
              <w:t>kahve araları ve kah</w:t>
            </w:r>
            <w:r>
              <w:rPr>
                <w:rFonts w:ascii="Calibri" w:hAnsi="Calibri" w:cs="Verdana"/>
                <w:sz w:val="17"/>
                <w:szCs w:val="17"/>
                <w:lang w:val="tr-TR"/>
              </w:rPr>
              <w:t xml:space="preserve">ve arası ikramları, basılı malzemeler programa dahildir. </w:t>
            </w:r>
          </w:p>
          <w:p w14:paraId="11FA54BE" w14:textId="77777777" w:rsidR="00E174BA" w:rsidRDefault="00E174BA" w:rsidP="00E174BA">
            <w:pPr>
              <w:autoSpaceDE w:val="0"/>
              <w:autoSpaceDN w:val="0"/>
              <w:adjustRightInd w:val="0"/>
              <w:rPr>
                <w:rFonts w:ascii="Calibri" w:hAnsi="Calibri" w:cs="Verdana"/>
                <w:sz w:val="17"/>
                <w:szCs w:val="17"/>
                <w:lang w:val="tr-TR"/>
              </w:rPr>
            </w:pPr>
            <w:bookmarkStart w:id="0" w:name="_GoBack"/>
            <w:bookmarkEnd w:id="0"/>
          </w:p>
          <w:p w14:paraId="6E871737" w14:textId="02300E81" w:rsidR="009D4AB7" w:rsidRPr="00E174BA" w:rsidRDefault="002D64E7" w:rsidP="00E174B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9"/>
              <w:rPr>
                <w:rFonts w:ascii="Calibri" w:hAnsi="Calibri" w:cs="Verdana"/>
                <w:sz w:val="17"/>
                <w:szCs w:val="17"/>
                <w:lang w:val="tr-TR"/>
              </w:rPr>
            </w:pPr>
            <w:r w:rsidRPr="00DA39E2">
              <w:rPr>
                <w:rFonts w:ascii="Calibri" w:hAnsi="Calibri" w:cs="Verdana"/>
                <w:sz w:val="17"/>
                <w:szCs w:val="17"/>
                <w:lang w:val="tr-TR"/>
              </w:rPr>
              <w:t>Program 26 Mayıs akşam yemeği ile başlar, 29 Mayıs sabah kahvaltısı ile biter.</w:t>
            </w:r>
          </w:p>
          <w:p w14:paraId="798ACEA3" w14:textId="77777777" w:rsidR="002D64E7" w:rsidRPr="001027A8" w:rsidRDefault="002D64E7" w:rsidP="00E174BA">
            <w:pPr>
              <w:autoSpaceDE w:val="0"/>
              <w:autoSpaceDN w:val="0"/>
              <w:adjustRightInd w:val="0"/>
              <w:ind w:left="349"/>
              <w:rPr>
                <w:rFonts w:ascii="Calibri" w:hAnsi="Calibri" w:cs="Verdana"/>
                <w:sz w:val="16"/>
                <w:szCs w:val="16"/>
                <w:lang w:val="tr-TR"/>
              </w:rPr>
            </w:pPr>
          </w:p>
        </w:tc>
      </w:tr>
      <w:tr w:rsidR="002D64E7" w:rsidRPr="00ED3909" w14:paraId="15E4B109" w14:textId="77777777" w:rsidTr="002D64E7">
        <w:trPr>
          <w:trHeight w:val="335"/>
        </w:trPr>
        <w:tc>
          <w:tcPr>
            <w:tcW w:w="35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1CA257E7" w14:textId="42C6C1D8" w:rsidR="002D64E7" w:rsidRPr="00ED3909" w:rsidRDefault="00CF4A16" w:rsidP="00367228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Refakatçi Ücreti</w:t>
            </w:r>
          </w:p>
        </w:tc>
        <w:tc>
          <w:tcPr>
            <w:tcW w:w="119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AF1DD"/>
            <w:vAlign w:val="center"/>
          </w:tcPr>
          <w:p w14:paraId="1B12EB1F" w14:textId="7789BD67" w:rsidR="002D64E7" w:rsidRPr="00F033C6" w:rsidRDefault="002D64E7" w:rsidP="00DA39E2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500 TL</w:t>
            </w:r>
          </w:p>
        </w:tc>
        <w:tc>
          <w:tcPr>
            <w:tcW w:w="58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EAF1DD"/>
          </w:tcPr>
          <w:p w14:paraId="3FD2D290" w14:textId="77777777" w:rsidR="002D64E7" w:rsidRPr="00ED3909" w:rsidRDefault="002D64E7" w:rsidP="00ED3909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color w:val="548DD4"/>
                <w:sz w:val="14"/>
                <w:szCs w:val="14"/>
                <w:lang w:val="tr-TR"/>
              </w:rPr>
            </w:pPr>
          </w:p>
        </w:tc>
      </w:tr>
      <w:tr w:rsidR="002D64E7" w:rsidRPr="00DA39E2" w14:paraId="1A243133" w14:textId="77777777" w:rsidTr="002D64E7">
        <w:trPr>
          <w:trHeight w:val="420"/>
        </w:trPr>
        <w:tc>
          <w:tcPr>
            <w:tcW w:w="35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E9F7D1C" w14:textId="6022F489" w:rsidR="002D64E7" w:rsidRPr="00ED3909" w:rsidRDefault="002D64E7" w:rsidP="00DA39E2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044B31"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İzmir Havalimanı – Otel – İzmir Havalimanı Transfer</w:t>
            </w:r>
          </w:p>
        </w:tc>
        <w:tc>
          <w:tcPr>
            <w:tcW w:w="11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78F73A9" w14:textId="4D87E14A" w:rsidR="002D64E7" w:rsidRPr="00F033C6" w:rsidRDefault="00E06BFF" w:rsidP="00E06BFF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150 TL </w:t>
            </w:r>
          </w:p>
        </w:tc>
        <w:tc>
          <w:tcPr>
            <w:tcW w:w="58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EAF1DD"/>
          </w:tcPr>
          <w:p w14:paraId="35550817" w14:textId="77777777" w:rsidR="002D64E7" w:rsidRPr="00DA39E2" w:rsidRDefault="002D64E7" w:rsidP="00DA39E2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</w:tr>
      <w:tr w:rsidR="002D64E7" w:rsidRPr="00ED3909" w14:paraId="4F0442A1" w14:textId="77777777" w:rsidTr="002D64E7">
        <w:trPr>
          <w:trHeight w:val="345"/>
        </w:trPr>
        <w:tc>
          <w:tcPr>
            <w:tcW w:w="35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9803901" w14:textId="6BFD5DF9" w:rsidR="002D64E7" w:rsidRPr="00ED3909" w:rsidRDefault="002D64E7" w:rsidP="00DA39E2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  <w:tc>
          <w:tcPr>
            <w:tcW w:w="1198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717E681" w14:textId="4BA8090B" w:rsidR="002D64E7" w:rsidRPr="00F033C6" w:rsidRDefault="002D64E7" w:rsidP="00DA39E2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  <w:tc>
          <w:tcPr>
            <w:tcW w:w="58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EAF1DD"/>
          </w:tcPr>
          <w:p w14:paraId="7AF2C88A" w14:textId="77777777" w:rsidR="002D64E7" w:rsidRPr="00ED3909" w:rsidRDefault="002D64E7" w:rsidP="00ED3909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color w:val="548DD4"/>
                <w:sz w:val="14"/>
                <w:szCs w:val="14"/>
                <w:lang w:val="tr-TR"/>
              </w:rPr>
            </w:pPr>
          </w:p>
        </w:tc>
      </w:tr>
      <w:tr w:rsidR="002D64E7" w:rsidRPr="00ED3909" w14:paraId="1823E29B" w14:textId="77777777" w:rsidTr="002D64E7">
        <w:trPr>
          <w:trHeight w:val="434"/>
        </w:trPr>
        <w:tc>
          <w:tcPr>
            <w:tcW w:w="469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2DC1444" w14:textId="3C9A5D56" w:rsidR="002D64E7" w:rsidRDefault="002D64E7" w:rsidP="002D64E7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val="tr-TR"/>
              </w:rPr>
              <w:t xml:space="preserve">LÜTFEN GELİŞ / DÖNÜŞ UÇUŞ BİLGİLERİNİZİ YAZINIZ: </w:t>
            </w:r>
          </w:p>
          <w:p w14:paraId="61CD0B27" w14:textId="60024CD1" w:rsidR="002D64E7" w:rsidRPr="001027A8" w:rsidRDefault="002D64E7" w:rsidP="002D64E7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5"/>
                <w:szCs w:val="15"/>
                <w:lang w:val="tr-TR"/>
              </w:rPr>
            </w:pPr>
            <w:r>
              <w:rPr>
                <w:rFonts w:ascii="Calibri" w:hAnsi="Calibri" w:cs="Verdana"/>
                <w:b/>
                <w:sz w:val="16"/>
                <w:szCs w:val="16"/>
                <w:lang w:val="tr-TR"/>
              </w:rPr>
              <w:t>KENDİ ARACINIZLA VEYA OTOBÜSLE GELİYORSANIZ BELİRTİNİZ.</w:t>
            </w:r>
          </w:p>
        </w:tc>
        <w:tc>
          <w:tcPr>
            <w:tcW w:w="58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EAF1DD"/>
          </w:tcPr>
          <w:p w14:paraId="1231B61B" w14:textId="77777777" w:rsidR="002D64E7" w:rsidRPr="001027A8" w:rsidRDefault="002D64E7" w:rsidP="00A95584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color w:val="548DD4"/>
                <w:sz w:val="16"/>
                <w:szCs w:val="16"/>
                <w:lang w:val="tr-TR"/>
              </w:rPr>
            </w:pPr>
          </w:p>
        </w:tc>
      </w:tr>
      <w:tr w:rsidR="002D64E7" w:rsidRPr="00ED3909" w14:paraId="39F21F32" w14:textId="77777777" w:rsidTr="002D64E7">
        <w:trPr>
          <w:trHeight w:val="434"/>
        </w:trPr>
        <w:tc>
          <w:tcPr>
            <w:tcW w:w="469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8FB7321" w14:textId="77777777" w:rsidR="002D64E7" w:rsidRDefault="002D64E7" w:rsidP="002D64E7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  <w:p w14:paraId="317C6605" w14:textId="77777777" w:rsidR="002D64E7" w:rsidRDefault="002D64E7" w:rsidP="002D64E7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  <w:p w14:paraId="0C62AE07" w14:textId="77777777" w:rsidR="002D64E7" w:rsidRDefault="002D64E7" w:rsidP="002D64E7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  <w:p w14:paraId="40BAFEB6" w14:textId="77777777" w:rsidR="002D64E7" w:rsidRDefault="002D64E7" w:rsidP="002D64E7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  <w:p w14:paraId="09DCB46C" w14:textId="77777777" w:rsidR="002D64E7" w:rsidRDefault="002D64E7" w:rsidP="002D64E7">
            <w:pPr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</w:p>
        </w:tc>
        <w:tc>
          <w:tcPr>
            <w:tcW w:w="5804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EAF1DD"/>
          </w:tcPr>
          <w:p w14:paraId="73024A87" w14:textId="77777777" w:rsidR="002D64E7" w:rsidRPr="001027A8" w:rsidRDefault="002D64E7" w:rsidP="00A95584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color w:val="548DD4"/>
                <w:sz w:val="16"/>
                <w:szCs w:val="16"/>
                <w:lang w:val="tr-TR"/>
              </w:rPr>
            </w:pPr>
          </w:p>
        </w:tc>
      </w:tr>
    </w:tbl>
    <w:p w14:paraId="33B92203" w14:textId="77777777" w:rsidR="00367228" w:rsidRDefault="00367228" w:rsidP="00C40A8C">
      <w:pPr>
        <w:autoSpaceDE w:val="0"/>
        <w:autoSpaceDN w:val="0"/>
        <w:adjustRightInd w:val="0"/>
        <w:rPr>
          <w:rFonts w:ascii="Calibri" w:hAnsi="Calibri" w:cs="Verdana"/>
          <w:b/>
          <w:color w:val="548DD4"/>
          <w:sz w:val="16"/>
          <w:szCs w:val="16"/>
          <w:lang w:val="tr-TR"/>
        </w:rPr>
        <w:sectPr w:rsidR="00367228" w:rsidSect="00F033C6">
          <w:type w:val="continuous"/>
          <w:pgSz w:w="11906" w:h="16838"/>
          <w:pgMar w:top="426" w:right="424" w:bottom="0" w:left="567" w:header="709" w:footer="709" w:gutter="0"/>
          <w:cols w:space="141"/>
          <w:docGrid w:linePitch="360"/>
        </w:sectPr>
      </w:pPr>
    </w:p>
    <w:p w14:paraId="0D16D46D" w14:textId="489EC4B1" w:rsidR="006E1418" w:rsidRPr="001027A8" w:rsidRDefault="002D64E7" w:rsidP="00334E2B">
      <w:pPr>
        <w:numPr>
          <w:ilvl w:val="0"/>
          <w:numId w:val="24"/>
        </w:numPr>
        <w:autoSpaceDE w:val="0"/>
        <w:autoSpaceDN w:val="0"/>
        <w:adjustRightInd w:val="0"/>
        <w:ind w:left="709"/>
        <w:rPr>
          <w:rFonts w:ascii="Calibri" w:hAnsi="Calibri" w:cs="Verdana"/>
          <w:b/>
          <w:color w:val="8DB3E2"/>
          <w:sz w:val="20"/>
          <w:szCs w:val="20"/>
          <w:lang w:val="tr-TR"/>
        </w:rPr>
      </w:pPr>
      <w:r>
        <w:rPr>
          <w:rFonts w:ascii="Calibri" w:hAnsi="Calibri" w:cs="Verdana"/>
          <w:b/>
          <w:color w:val="8DB3E2"/>
          <w:sz w:val="20"/>
          <w:szCs w:val="20"/>
          <w:lang w:val="tr-TR"/>
        </w:rPr>
        <w:lastRenderedPageBreak/>
        <w:t xml:space="preserve">KAYIT DETAYLARI </w:t>
      </w:r>
    </w:p>
    <w:tbl>
      <w:tblPr>
        <w:tblW w:w="10370" w:type="dxa"/>
        <w:tblInd w:w="392" w:type="dxa"/>
        <w:tblBorders>
          <w:top w:val="dashSmallGap" w:sz="4" w:space="0" w:color="548DD4"/>
          <w:left w:val="dashSmallGap" w:sz="4" w:space="0" w:color="548DD4"/>
          <w:bottom w:val="dashSmallGap" w:sz="4" w:space="0" w:color="548DD4"/>
          <w:right w:val="dashSmallGap" w:sz="4" w:space="0" w:color="548DD4"/>
          <w:insideH w:val="dashSmallGap" w:sz="4" w:space="0" w:color="548DD4"/>
          <w:insideV w:val="dashSmallGap" w:sz="4" w:space="0" w:color="548DD4"/>
        </w:tblBorders>
        <w:tblLook w:val="04A0" w:firstRow="1" w:lastRow="0" w:firstColumn="1" w:lastColumn="0" w:noHBand="0" w:noVBand="1"/>
      </w:tblPr>
      <w:tblGrid>
        <w:gridCol w:w="10370"/>
      </w:tblGrid>
      <w:tr w:rsidR="006E1418" w:rsidRPr="00140D36" w14:paraId="1B70445A" w14:textId="77777777" w:rsidTr="0063738D">
        <w:trPr>
          <w:trHeight w:val="654"/>
        </w:trPr>
        <w:tc>
          <w:tcPr>
            <w:tcW w:w="10370" w:type="dxa"/>
            <w:shd w:val="clear" w:color="auto" w:fill="auto"/>
          </w:tcPr>
          <w:p w14:paraId="120BFBF2" w14:textId="01DD860E" w:rsidR="006E1418" w:rsidRPr="0063738D" w:rsidRDefault="00044B31" w:rsidP="0063738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Verdana"/>
                <w:sz w:val="16"/>
                <w:szCs w:val="16"/>
                <w:lang w:val="tr-TR"/>
              </w:rPr>
            </w:pPr>
            <w:r>
              <w:rPr>
                <w:rFonts w:ascii="Calibri" w:hAnsi="Calibri" w:cs="Verdana"/>
                <w:sz w:val="16"/>
                <w:szCs w:val="16"/>
                <w:lang w:val="tr-TR"/>
              </w:rPr>
              <w:t>Toplantı</w:t>
            </w:r>
            <w:r w:rsidR="006E1418" w:rsidRPr="00140D36">
              <w:rPr>
                <w:rFonts w:ascii="Calibri" w:hAnsi="Calibri" w:cs="Verdana"/>
                <w:sz w:val="16"/>
                <w:szCs w:val="16"/>
                <w:lang w:val="tr-TR"/>
              </w:rPr>
              <w:t xml:space="preserve"> ile ilgili her türlü katılımcı kayıt işlemlerinden </w:t>
            </w:r>
            <w:r>
              <w:rPr>
                <w:rFonts w:ascii="Calibri" w:hAnsi="Calibri" w:cs="Verdana"/>
                <w:sz w:val="16"/>
                <w:szCs w:val="16"/>
                <w:lang w:val="tr-TR"/>
              </w:rPr>
              <w:t>ÇİTTUR Çimentaş Turistik İşletmeler AŞ, İZMİR</w:t>
            </w:r>
            <w:r w:rsidR="006E1418" w:rsidRPr="00140D36">
              <w:rPr>
                <w:rFonts w:ascii="Calibri" w:hAnsi="Calibri" w:cs="Verdana"/>
                <w:sz w:val="16"/>
                <w:szCs w:val="16"/>
                <w:lang w:val="tr-TR"/>
              </w:rPr>
              <w:t xml:space="preserve"> sorumludur. </w:t>
            </w:r>
          </w:p>
          <w:p w14:paraId="70CD3F57" w14:textId="5B91BA06" w:rsidR="0063738D" w:rsidRPr="005378D6" w:rsidRDefault="006E1418" w:rsidP="0063738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Verdana"/>
                <w:sz w:val="16"/>
                <w:szCs w:val="16"/>
                <w:lang w:val="tr-TR"/>
              </w:rPr>
            </w:pPr>
            <w:r w:rsidRPr="00140D36">
              <w:rPr>
                <w:rFonts w:ascii="Calibri" w:hAnsi="Calibri" w:cs="Verdana"/>
                <w:sz w:val="16"/>
                <w:szCs w:val="16"/>
                <w:lang w:val="tr-TR"/>
              </w:rPr>
              <w:t xml:space="preserve">İmzalanmış kayıt formu </w:t>
            </w:r>
            <w:r w:rsidR="00DA39E2">
              <w:rPr>
                <w:rFonts w:ascii="Calibri" w:hAnsi="Calibri" w:cs="Verdana"/>
                <w:sz w:val="16"/>
                <w:szCs w:val="16"/>
                <w:lang w:val="tr-TR"/>
              </w:rPr>
              <w:t xml:space="preserve">en geç 9 Mayıs 2016 Pazartesi gününe kadar </w:t>
            </w:r>
            <w:r w:rsidR="0063738D">
              <w:rPr>
                <w:rFonts w:ascii="Calibri" w:hAnsi="Calibri" w:cs="Verdana"/>
                <w:sz w:val="16"/>
                <w:szCs w:val="16"/>
                <w:lang w:val="tr-TR"/>
              </w:rPr>
              <w:t xml:space="preserve">e-mail veya </w:t>
            </w:r>
            <w:proofErr w:type="spellStart"/>
            <w:r w:rsidR="0063738D">
              <w:rPr>
                <w:rFonts w:ascii="Calibri" w:hAnsi="Calibri" w:cs="Verdana"/>
                <w:sz w:val="16"/>
                <w:szCs w:val="16"/>
                <w:lang w:val="tr-TR"/>
              </w:rPr>
              <w:t>fax</w:t>
            </w:r>
            <w:proofErr w:type="spellEnd"/>
            <w:r w:rsidR="0063738D">
              <w:rPr>
                <w:rFonts w:ascii="Calibri" w:hAnsi="Calibri" w:cs="Verdana"/>
                <w:sz w:val="16"/>
                <w:szCs w:val="16"/>
                <w:lang w:val="tr-TR"/>
              </w:rPr>
              <w:t xml:space="preserve"> yolu ile </w:t>
            </w:r>
            <w:proofErr w:type="spellStart"/>
            <w:r w:rsidR="00DA39E2">
              <w:rPr>
                <w:rFonts w:ascii="Calibri" w:hAnsi="Calibri" w:cs="Verdana"/>
                <w:sz w:val="16"/>
                <w:szCs w:val="16"/>
                <w:lang w:val="tr-TR"/>
              </w:rPr>
              <w:t>ÇİTTUR’a</w:t>
            </w:r>
            <w:proofErr w:type="spellEnd"/>
            <w:r w:rsidR="00DA39E2">
              <w:rPr>
                <w:rFonts w:ascii="Calibri" w:hAnsi="Calibri" w:cs="Verdana"/>
                <w:sz w:val="16"/>
                <w:szCs w:val="16"/>
                <w:lang w:val="tr-TR"/>
              </w:rPr>
              <w:t xml:space="preserve"> </w:t>
            </w:r>
            <w:r w:rsidR="0063738D">
              <w:rPr>
                <w:rFonts w:ascii="Calibri" w:hAnsi="Calibri" w:cs="Verdana"/>
                <w:sz w:val="16"/>
                <w:szCs w:val="16"/>
                <w:lang w:val="tr-TR"/>
              </w:rPr>
              <w:t>iletilmesini rica ederiz.</w:t>
            </w:r>
            <w:r w:rsidR="00DA39E2">
              <w:rPr>
                <w:rFonts w:ascii="Calibri" w:hAnsi="Calibri" w:cs="Verdana"/>
                <w:sz w:val="16"/>
                <w:szCs w:val="16"/>
                <w:lang w:val="tr-TR"/>
              </w:rPr>
              <w:t xml:space="preserve"> </w:t>
            </w:r>
          </w:p>
          <w:p w14:paraId="79ADCBCC" w14:textId="7A49928B" w:rsidR="006E1418" w:rsidRPr="005378D6" w:rsidRDefault="006E1418" w:rsidP="0063738D">
            <w:pPr>
              <w:autoSpaceDE w:val="0"/>
              <w:autoSpaceDN w:val="0"/>
              <w:adjustRightInd w:val="0"/>
              <w:ind w:left="34"/>
              <w:jc w:val="both"/>
              <w:rPr>
                <w:rFonts w:ascii="Calibri" w:hAnsi="Calibri" w:cs="Verdana"/>
                <w:sz w:val="16"/>
                <w:szCs w:val="16"/>
                <w:lang w:val="tr-TR"/>
              </w:rPr>
            </w:pPr>
          </w:p>
        </w:tc>
      </w:tr>
    </w:tbl>
    <w:p w14:paraId="05CFF2DF" w14:textId="796B9D04" w:rsidR="005E5748" w:rsidRPr="00F033C6" w:rsidRDefault="00367228" w:rsidP="005E5748">
      <w:pPr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Verdana"/>
          <w:b/>
          <w:color w:val="548DD4"/>
          <w:sz w:val="20"/>
          <w:szCs w:val="20"/>
          <w:lang w:val="tr-TR"/>
        </w:rPr>
      </w:pPr>
      <w:r w:rsidRPr="001027A8">
        <w:rPr>
          <w:rFonts w:ascii="Calibri" w:hAnsi="Calibri" w:cs="Verdana"/>
          <w:b/>
          <w:color w:val="8DB3E2"/>
          <w:sz w:val="20"/>
          <w:szCs w:val="20"/>
          <w:lang w:val="tr-TR"/>
        </w:rPr>
        <w:t>BANKA BİLGİLERİ</w:t>
      </w:r>
      <w:r w:rsidR="00F033C6" w:rsidRPr="00F033C6">
        <w:rPr>
          <w:rFonts w:ascii="Calibri" w:hAnsi="Calibri" w:cs="Verdana"/>
          <w:b/>
          <w:color w:val="548DD4"/>
          <w:sz w:val="20"/>
          <w:szCs w:val="20"/>
          <w:lang w:val="tr-TR"/>
        </w:rPr>
        <w:tab/>
      </w:r>
      <w:r w:rsidR="00F033C6" w:rsidRPr="00F033C6">
        <w:rPr>
          <w:rFonts w:ascii="Calibri" w:hAnsi="Calibri" w:cs="Verdana"/>
          <w:b/>
          <w:color w:val="548DD4"/>
          <w:sz w:val="20"/>
          <w:szCs w:val="20"/>
          <w:lang w:val="tr-TR"/>
        </w:rPr>
        <w:tab/>
      </w:r>
      <w:r w:rsidR="00F033C6" w:rsidRPr="00F033C6">
        <w:rPr>
          <w:rFonts w:ascii="Calibri" w:hAnsi="Calibri" w:cs="Verdana"/>
          <w:b/>
          <w:color w:val="548DD4"/>
          <w:sz w:val="20"/>
          <w:szCs w:val="20"/>
          <w:lang w:val="tr-TR"/>
        </w:rPr>
        <w:tab/>
      </w:r>
    </w:p>
    <w:tbl>
      <w:tblPr>
        <w:tblW w:w="10348" w:type="dxa"/>
        <w:tblInd w:w="392" w:type="dxa"/>
        <w:tblBorders>
          <w:top w:val="dashSmallGap" w:sz="4" w:space="0" w:color="548DD4"/>
          <w:left w:val="dashSmallGap" w:sz="4" w:space="0" w:color="548DD4"/>
          <w:bottom w:val="dashSmallGap" w:sz="4" w:space="0" w:color="548DD4"/>
          <w:right w:val="dashSmallGap" w:sz="4" w:space="0" w:color="548DD4"/>
          <w:insideH w:val="dashSmallGap" w:sz="4" w:space="0" w:color="548DD4"/>
          <w:insideV w:val="dashSmallGap" w:sz="4" w:space="0" w:color="548DD4"/>
        </w:tblBorders>
        <w:tblLook w:val="04A0" w:firstRow="1" w:lastRow="0" w:firstColumn="1" w:lastColumn="0" w:noHBand="0" w:noVBand="1"/>
      </w:tblPr>
      <w:tblGrid>
        <w:gridCol w:w="10348"/>
      </w:tblGrid>
      <w:tr w:rsidR="0063738D" w:rsidRPr="00C352C4" w14:paraId="68D43504" w14:textId="77777777" w:rsidTr="0063738D">
        <w:trPr>
          <w:trHeight w:val="1227"/>
        </w:trPr>
        <w:tc>
          <w:tcPr>
            <w:tcW w:w="10348" w:type="dxa"/>
          </w:tcPr>
          <w:p w14:paraId="6351A058" w14:textId="77777777" w:rsidR="0063738D" w:rsidRDefault="0063738D" w:rsidP="00C352C4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16"/>
                <w:szCs w:val="16"/>
                <w:lang w:val="tr-TR"/>
              </w:rPr>
            </w:pPr>
          </w:p>
          <w:p w14:paraId="4D813665" w14:textId="77777777" w:rsidR="0063738D" w:rsidRPr="005378D6" w:rsidRDefault="0063738D" w:rsidP="00C352C4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18"/>
                <w:szCs w:val="16"/>
                <w:lang w:val="tr-TR"/>
              </w:rPr>
            </w:pPr>
            <w:r w:rsidRPr="005378D6">
              <w:rPr>
                <w:rFonts w:ascii="Calibri" w:hAnsi="Calibri" w:cs="Verdana"/>
                <w:color w:val="000000"/>
                <w:sz w:val="18"/>
                <w:szCs w:val="16"/>
                <w:lang w:val="tr-TR"/>
              </w:rPr>
              <w:t xml:space="preserve">Hesap Adı  : </w:t>
            </w:r>
            <w:r w:rsidRPr="005378D6">
              <w:rPr>
                <w:rFonts w:ascii="Calibri" w:hAnsi="Calibri" w:cs="Verdana"/>
                <w:sz w:val="18"/>
                <w:szCs w:val="16"/>
                <w:lang w:val="tr-TR"/>
              </w:rPr>
              <w:t>Çimentaş Turistik İşletmeler Yat. San. Ve Tic. A.Ş.</w:t>
            </w:r>
          </w:p>
          <w:p w14:paraId="7110A624" w14:textId="77777777" w:rsidR="0063738D" w:rsidRPr="005378D6" w:rsidRDefault="0063738D" w:rsidP="00C352C4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18"/>
                <w:szCs w:val="16"/>
                <w:lang w:val="tr-TR"/>
              </w:rPr>
            </w:pPr>
            <w:r w:rsidRPr="005378D6">
              <w:rPr>
                <w:rFonts w:ascii="Calibri" w:hAnsi="Calibri" w:cs="Verdana"/>
                <w:color w:val="000000"/>
                <w:sz w:val="18"/>
                <w:szCs w:val="16"/>
                <w:lang w:val="tr-TR"/>
              </w:rPr>
              <w:t>Banka Adı  : GARANTİ BANKASI</w:t>
            </w:r>
          </w:p>
          <w:p w14:paraId="26C2B109" w14:textId="77777777" w:rsidR="0063738D" w:rsidRPr="005378D6" w:rsidRDefault="0063738D" w:rsidP="00C352C4">
            <w:pPr>
              <w:autoSpaceDE w:val="0"/>
              <w:autoSpaceDN w:val="0"/>
              <w:adjustRightInd w:val="0"/>
              <w:rPr>
                <w:rFonts w:ascii="Calibri" w:hAnsi="Calibri" w:cs="Verdana"/>
                <w:color w:val="000000"/>
                <w:sz w:val="18"/>
                <w:szCs w:val="16"/>
                <w:lang w:val="tr-TR"/>
              </w:rPr>
            </w:pPr>
            <w:r w:rsidRPr="005378D6">
              <w:rPr>
                <w:rFonts w:ascii="Calibri" w:hAnsi="Calibri" w:cs="Verdana"/>
                <w:color w:val="000000"/>
                <w:sz w:val="18"/>
                <w:szCs w:val="16"/>
                <w:lang w:val="tr-TR"/>
              </w:rPr>
              <w:t>Şube Adı    :  KORDON ŞUBESİ 865</w:t>
            </w:r>
          </w:p>
          <w:p w14:paraId="46C0ADB1" w14:textId="160E66C9" w:rsidR="0063738D" w:rsidRPr="005378D6" w:rsidRDefault="0063738D" w:rsidP="005378D6">
            <w:pPr>
              <w:autoSpaceDE w:val="0"/>
              <w:autoSpaceDN w:val="0"/>
              <w:adjustRightInd w:val="0"/>
              <w:ind w:left="34"/>
              <w:rPr>
                <w:rFonts w:ascii="Calibri" w:hAnsi="Calibri" w:cs="Verdana"/>
                <w:b/>
                <w:sz w:val="16"/>
                <w:szCs w:val="16"/>
                <w:lang w:val="tr-TR"/>
              </w:rPr>
            </w:pPr>
            <w:r w:rsidRPr="005378D6">
              <w:rPr>
                <w:rFonts w:ascii="Calibri" w:hAnsi="Calibri" w:cs="Verdana"/>
                <w:color w:val="000000"/>
                <w:sz w:val="18"/>
                <w:szCs w:val="16"/>
                <w:lang w:val="tr-TR"/>
              </w:rPr>
              <w:t>Hesap No   :  (TL</w:t>
            </w:r>
            <w:r w:rsidRPr="005378D6">
              <w:rPr>
                <w:rFonts w:ascii="Calibri" w:hAnsi="Calibri" w:cs="Verdana"/>
                <w:sz w:val="18"/>
                <w:szCs w:val="16"/>
                <w:lang w:val="tr-TR"/>
              </w:rPr>
              <w:t>)  TR96 0006 2000 8650 0006 2988 92</w:t>
            </w:r>
          </w:p>
        </w:tc>
      </w:tr>
    </w:tbl>
    <w:p w14:paraId="3002D2DD" w14:textId="77777777" w:rsidR="00F033C6" w:rsidRPr="001027A8" w:rsidRDefault="00F033C6" w:rsidP="005E5748">
      <w:pPr>
        <w:autoSpaceDE w:val="0"/>
        <w:autoSpaceDN w:val="0"/>
        <w:adjustRightInd w:val="0"/>
        <w:rPr>
          <w:rFonts w:ascii="Calibri" w:hAnsi="Calibri" w:cs="Verdana"/>
          <w:b/>
          <w:i/>
          <w:color w:val="548DD4"/>
          <w:sz w:val="12"/>
          <w:szCs w:val="12"/>
          <w:lang w:val="tr-TR"/>
        </w:rPr>
      </w:pPr>
    </w:p>
    <w:tbl>
      <w:tblPr>
        <w:tblW w:w="10349" w:type="dxa"/>
        <w:tblInd w:w="392" w:type="dxa"/>
        <w:tblBorders>
          <w:top w:val="dashSmallGap" w:sz="4" w:space="0" w:color="548DD4"/>
          <w:left w:val="dashSmallGap" w:sz="4" w:space="0" w:color="548DD4"/>
          <w:bottom w:val="dashSmallGap" w:sz="4" w:space="0" w:color="548DD4"/>
          <w:right w:val="dashSmallGap" w:sz="4" w:space="0" w:color="548DD4"/>
          <w:insideH w:val="dashSmallGap" w:sz="4" w:space="0" w:color="548DD4"/>
          <w:insideV w:val="dashSmallGap" w:sz="4" w:space="0" w:color="548DD4"/>
        </w:tblBorders>
        <w:tblLook w:val="04A0" w:firstRow="1" w:lastRow="0" w:firstColumn="1" w:lastColumn="0" w:noHBand="0" w:noVBand="1"/>
      </w:tblPr>
      <w:tblGrid>
        <w:gridCol w:w="4597"/>
        <w:gridCol w:w="5752"/>
      </w:tblGrid>
      <w:tr w:rsidR="005378D6" w:rsidRPr="00C352C4" w14:paraId="6D8BD6A9" w14:textId="77777777" w:rsidTr="005378D6">
        <w:tc>
          <w:tcPr>
            <w:tcW w:w="4597" w:type="dxa"/>
          </w:tcPr>
          <w:p w14:paraId="69B88046" w14:textId="77777777" w:rsidR="005378D6" w:rsidRPr="005378D6" w:rsidRDefault="005378D6" w:rsidP="005378D6">
            <w:pPr>
              <w:pStyle w:val="Heading2"/>
              <w:spacing w:before="61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5378D6">
              <w:rPr>
                <w:rFonts w:asciiTheme="minorHAnsi" w:hAnsiTheme="minorHAnsi" w:cs="Arial"/>
                <w:b/>
                <w:color w:val="231F20"/>
                <w:sz w:val="16"/>
                <w:szCs w:val="16"/>
              </w:rPr>
              <w:t>Türk Nöroşirürji Derneği</w:t>
            </w:r>
          </w:p>
          <w:p w14:paraId="661DF96F" w14:textId="77777777" w:rsidR="005378D6" w:rsidRPr="005378D6" w:rsidRDefault="005378D6" w:rsidP="005378D6">
            <w:pPr>
              <w:pStyle w:val="BodyText"/>
              <w:spacing w:before="51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5378D6">
              <w:rPr>
                <w:rFonts w:asciiTheme="minorHAnsi" w:hAnsiTheme="minorHAnsi" w:cs="Arial"/>
                <w:color w:val="231F20"/>
                <w:spacing w:val="-3"/>
                <w:sz w:val="16"/>
                <w:szCs w:val="16"/>
              </w:rPr>
              <w:t>Taşkent</w:t>
            </w:r>
            <w:r w:rsidRPr="005378D6">
              <w:rPr>
                <w:rFonts w:asciiTheme="minorHAnsi" w:hAnsiTheme="minorHAnsi" w:cs="Arial"/>
                <w:color w:val="231F20"/>
                <w:sz w:val="16"/>
                <w:szCs w:val="16"/>
              </w:rPr>
              <w:t xml:space="preserve"> Caddesi 13/4,</w:t>
            </w:r>
          </w:p>
          <w:p w14:paraId="26F708C4" w14:textId="77777777" w:rsidR="005378D6" w:rsidRPr="005378D6" w:rsidRDefault="005378D6" w:rsidP="005378D6">
            <w:pPr>
              <w:pStyle w:val="BodyText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5378D6">
              <w:rPr>
                <w:rFonts w:asciiTheme="minorHAnsi" w:hAnsiTheme="minorHAnsi" w:cs="Arial"/>
                <w:color w:val="231F20"/>
                <w:sz w:val="16"/>
                <w:szCs w:val="16"/>
              </w:rPr>
              <w:t>06500, Bahçelievler/ANKARA</w:t>
            </w:r>
          </w:p>
          <w:p w14:paraId="6E182131" w14:textId="77777777" w:rsidR="005378D6" w:rsidRPr="005378D6" w:rsidRDefault="005378D6" w:rsidP="005378D6">
            <w:pPr>
              <w:pStyle w:val="BodyText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5378D6">
              <w:rPr>
                <w:rFonts w:asciiTheme="minorHAnsi" w:hAnsiTheme="minorHAnsi" w:cs="Arial"/>
                <w:color w:val="231F20"/>
                <w:spacing w:val="-5"/>
                <w:sz w:val="16"/>
                <w:szCs w:val="16"/>
              </w:rPr>
              <w:t>Tel:</w:t>
            </w:r>
            <w:r w:rsidRPr="005378D6">
              <w:rPr>
                <w:rFonts w:asciiTheme="minorHAnsi" w:hAnsiTheme="minorHAnsi" w:cs="Arial"/>
                <w:color w:val="231F20"/>
                <w:sz w:val="16"/>
                <w:szCs w:val="16"/>
              </w:rPr>
              <w:t xml:space="preserve"> (312)</w:t>
            </w:r>
            <w:r w:rsidRPr="005378D6">
              <w:rPr>
                <w:rFonts w:asciiTheme="minorHAnsi" w:hAnsiTheme="minorHAnsi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5378D6">
              <w:rPr>
                <w:rFonts w:asciiTheme="minorHAnsi" w:hAnsiTheme="minorHAnsi" w:cs="Arial"/>
                <w:color w:val="231F20"/>
                <w:sz w:val="16"/>
                <w:szCs w:val="16"/>
              </w:rPr>
              <w:t>212</w:t>
            </w:r>
            <w:r w:rsidRPr="005378D6">
              <w:rPr>
                <w:rFonts w:asciiTheme="minorHAnsi" w:hAnsiTheme="minorHAnsi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5378D6">
              <w:rPr>
                <w:rFonts w:asciiTheme="minorHAnsi" w:hAnsiTheme="minorHAnsi" w:cs="Arial"/>
                <w:color w:val="231F20"/>
                <w:sz w:val="16"/>
                <w:szCs w:val="16"/>
              </w:rPr>
              <w:t>64</w:t>
            </w:r>
            <w:r w:rsidRPr="005378D6">
              <w:rPr>
                <w:rFonts w:asciiTheme="minorHAnsi" w:hAnsiTheme="minorHAnsi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5378D6">
              <w:rPr>
                <w:rFonts w:asciiTheme="minorHAnsi" w:hAnsiTheme="minorHAnsi" w:cs="Arial"/>
                <w:color w:val="231F20"/>
                <w:sz w:val="16"/>
                <w:szCs w:val="16"/>
              </w:rPr>
              <w:t xml:space="preserve">08 </w:t>
            </w:r>
            <w:r w:rsidRPr="005378D6">
              <w:rPr>
                <w:rFonts w:asciiTheme="minorHAnsi" w:hAnsiTheme="minorHAnsi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5378D6">
              <w:rPr>
                <w:rFonts w:asciiTheme="minorHAnsi" w:eastAsia="Arial" w:hAnsiTheme="minorHAnsi" w:cs="Arial"/>
                <w:color w:val="231F20"/>
                <w:sz w:val="16"/>
                <w:szCs w:val="16"/>
              </w:rPr>
              <w:t xml:space="preserve">●  </w:t>
            </w:r>
            <w:r w:rsidRPr="005378D6">
              <w:rPr>
                <w:rFonts w:asciiTheme="minorHAnsi" w:eastAsia="Arial" w:hAnsiTheme="minorHAnsi" w:cs="Arial"/>
                <w:color w:val="231F20"/>
                <w:spacing w:val="11"/>
                <w:sz w:val="16"/>
                <w:szCs w:val="16"/>
              </w:rPr>
              <w:t xml:space="preserve"> </w:t>
            </w:r>
            <w:r w:rsidRPr="005378D6">
              <w:rPr>
                <w:rFonts w:asciiTheme="minorHAnsi" w:hAnsiTheme="minorHAnsi" w:cs="Arial"/>
                <w:color w:val="231F20"/>
                <w:sz w:val="16"/>
                <w:szCs w:val="16"/>
              </w:rPr>
              <w:t>Faks:</w:t>
            </w:r>
            <w:r w:rsidRPr="005378D6">
              <w:rPr>
                <w:rFonts w:asciiTheme="minorHAnsi" w:hAnsiTheme="minorHAnsi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5378D6">
              <w:rPr>
                <w:rFonts w:asciiTheme="minorHAnsi" w:hAnsiTheme="minorHAnsi" w:cs="Arial"/>
                <w:color w:val="231F20"/>
                <w:sz w:val="16"/>
                <w:szCs w:val="16"/>
              </w:rPr>
              <w:t>(312)</w:t>
            </w:r>
            <w:r w:rsidRPr="005378D6">
              <w:rPr>
                <w:rFonts w:asciiTheme="minorHAnsi" w:hAnsiTheme="minorHAnsi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5378D6">
              <w:rPr>
                <w:rFonts w:asciiTheme="minorHAnsi" w:hAnsiTheme="minorHAnsi" w:cs="Arial"/>
                <w:color w:val="231F20"/>
                <w:sz w:val="16"/>
                <w:szCs w:val="16"/>
              </w:rPr>
              <w:t>215 46</w:t>
            </w:r>
            <w:r w:rsidRPr="005378D6">
              <w:rPr>
                <w:rFonts w:asciiTheme="minorHAnsi" w:hAnsiTheme="minorHAnsi" w:cs="Arial"/>
                <w:color w:val="231F20"/>
                <w:spacing w:val="1"/>
                <w:sz w:val="16"/>
                <w:szCs w:val="16"/>
              </w:rPr>
              <w:t xml:space="preserve"> </w:t>
            </w:r>
            <w:r w:rsidRPr="005378D6">
              <w:rPr>
                <w:rFonts w:asciiTheme="minorHAnsi" w:hAnsiTheme="minorHAnsi" w:cs="Arial"/>
                <w:color w:val="231F20"/>
                <w:sz w:val="16"/>
                <w:szCs w:val="16"/>
              </w:rPr>
              <w:t>26</w:t>
            </w:r>
          </w:p>
          <w:p w14:paraId="2EBE3469" w14:textId="77777777" w:rsidR="005378D6" w:rsidRPr="005378D6" w:rsidRDefault="00A8766F" w:rsidP="005378D6">
            <w:pPr>
              <w:pStyle w:val="BodyText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hyperlink r:id="rId10">
              <w:r w:rsidR="005378D6" w:rsidRPr="005378D6">
                <w:rPr>
                  <w:rFonts w:asciiTheme="minorHAnsi" w:hAnsiTheme="minorHAnsi" w:cs="Arial"/>
                  <w:color w:val="231F20"/>
                  <w:sz w:val="16"/>
                  <w:szCs w:val="16"/>
                </w:rPr>
                <w:t xml:space="preserve">e-posta: </w:t>
              </w:r>
              <w:r w:rsidR="005378D6" w:rsidRPr="005378D6">
                <w:rPr>
                  <w:rFonts w:asciiTheme="minorHAnsi" w:hAnsiTheme="minorHAnsi" w:cs="Arial"/>
                  <w:color w:val="231F20"/>
                  <w:spacing w:val="-1"/>
                  <w:sz w:val="16"/>
                  <w:szCs w:val="16"/>
                </w:rPr>
                <w:t>info@turknorosirurji.org.tr</w:t>
              </w:r>
            </w:hyperlink>
          </w:p>
          <w:p w14:paraId="304DCB5A" w14:textId="5913DAAA" w:rsidR="005378D6" w:rsidRPr="00C352C4" w:rsidRDefault="005378D6" w:rsidP="005378D6">
            <w:pPr>
              <w:autoSpaceDE w:val="0"/>
              <w:autoSpaceDN w:val="0"/>
              <w:adjustRightInd w:val="0"/>
              <w:ind w:left="317"/>
              <w:jc w:val="both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5752" w:type="dxa"/>
          </w:tcPr>
          <w:p w14:paraId="326436AB" w14:textId="77777777" w:rsidR="005378D6" w:rsidRPr="00C352C4" w:rsidRDefault="005378D6" w:rsidP="005378D6">
            <w:pPr>
              <w:pStyle w:val="PlainText"/>
              <w:tabs>
                <w:tab w:val="left" w:pos="9900"/>
              </w:tabs>
              <w:ind w:right="17"/>
              <w:jc w:val="right"/>
              <w:rPr>
                <w:rFonts w:ascii="Calibri" w:hAnsi="Calibri" w:cs="Century Gothic"/>
                <w:b/>
                <w:bCs/>
                <w:sz w:val="16"/>
                <w:szCs w:val="16"/>
                <w:lang w:val="en-US"/>
              </w:rPr>
            </w:pPr>
            <w:r w:rsidRPr="00C352C4">
              <w:rPr>
                <w:rFonts w:ascii="Calibri" w:hAnsi="Calibri" w:cs="Century Gothic"/>
                <w:b/>
                <w:bCs/>
                <w:sz w:val="16"/>
                <w:szCs w:val="16"/>
                <w:lang w:val="tr-TR"/>
              </w:rPr>
              <w:t>Kayıt - Konaklama</w:t>
            </w:r>
            <w:r w:rsidRPr="00C352C4">
              <w:rPr>
                <w:rFonts w:ascii="Calibri" w:hAnsi="Calibri" w:cs="Century Gothic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499214F6" w14:textId="23B25201" w:rsidR="005378D6" w:rsidRPr="00E353B3" w:rsidRDefault="005378D6" w:rsidP="005378D6">
            <w:pPr>
              <w:pStyle w:val="PlainText"/>
              <w:tabs>
                <w:tab w:val="left" w:pos="9900"/>
              </w:tabs>
              <w:ind w:right="17"/>
              <w:jc w:val="right"/>
              <w:rPr>
                <w:rFonts w:ascii="Calibri" w:hAnsi="Calibri" w:cs="Century Gothic"/>
                <w:b/>
                <w:bCs/>
                <w:color w:val="0070C0"/>
                <w:sz w:val="17"/>
                <w:szCs w:val="17"/>
              </w:rPr>
            </w:pPr>
            <w:r>
              <w:rPr>
                <w:rFonts w:ascii="Calibri" w:hAnsi="Calibri" w:cs="Century Gothic"/>
                <w:b/>
                <w:bCs/>
                <w:color w:val="0070C0"/>
                <w:sz w:val="17"/>
                <w:szCs w:val="17"/>
              </w:rPr>
              <w:t>Leyla Özer  / Güneş Yapasan</w:t>
            </w:r>
          </w:p>
          <w:p w14:paraId="28027B65" w14:textId="785DB687" w:rsidR="005378D6" w:rsidRPr="005378D6" w:rsidRDefault="00A8766F" w:rsidP="005378D6">
            <w:pPr>
              <w:pStyle w:val="PlainText"/>
              <w:tabs>
                <w:tab w:val="left" w:pos="9900"/>
              </w:tabs>
              <w:ind w:right="17"/>
              <w:jc w:val="right"/>
              <w:rPr>
                <w:rFonts w:ascii="Calibri" w:hAnsi="Calibri" w:cs="Century Gothic"/>
                <w:sz w:val="16"/>
                <w:szCs w:val="16"/>
              </w:rPr>
            </w:pPr>
            <w:hyperlink r:id="rId11" w:history="1">
              <w:r w:rsidR="005378D6" w:rsidRPr="000A6CE2">
                <w:rPr>
                  <w:rStyle w:val="Hyperlink"/>
                  <w:rFonts w:ascii="Calibri" w:hAnsi="Calibri" w:cs="Century Gothic"/>
                  <w:sz w:val="16"/>
                  <w:szCs w:val="16"/>
                </w:rPr>
                <w:t>step@cittur.com</w:t>
              </w:r>
            </w:hyperlink>
          </w:p>
          <w:p w14:paraId="612C82F9" w14:textId="77777777" w:rsidR="005378D6" w:rsidRDefault="005378D6" w:rsidP="005378D6">
            <w:pPr>
              <w:pStyle w:val="PlainText"/>
              <w:tabs>
                <w:tab w:val="left" w:pos="9900"/>
              </w:tabs>
              <w:ind w:right="17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 : 0232 446 44 00 / 1811-1812</w:t>
            </w:r>
          </w:p>
          <w:p w14:paraId="056778A4" w14:textId="03A964AD" w:rsidR="005378D6" w:rsidRPr="00C352C4" w:rsidRDefault="005378D6" w:rsidP="005378D6">
            <w:pPr>
              <w:pStyle w:val="PlainText"/>
              <w:tabs>
                <w:tab w:val="left" w:pos="9900"/>
              </w:tabs>
              <w:ind w:right="17"/>
              <w:jc w:val="right"/>
              <w:rPr>
                <w:rFonts w:ascii="Calibri" w:hAnsi="Calibri" w:cs="Century Gothic"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Fax : 0232 484 67 14</w:t>
            </w:r>
          </w:p>
        </w:tc>
      </w:tr>
    </w:tbl>
    <w:p w14:paraId="28B6FC3E" w14:textId="320B3403" w:rsidR="00F033C6" w:rsidRDefault="00F033C6" w:rsidP="00C40A8C">
      <w:pPr>
        <w:autoSpaceDE w:val="0"/>
        <w:autoSpaceDN w:val="0"/>
        <w:adjustRightInd w:val="0"/>
        <w:rPr>
          <w:rFonts w:ascii="Calibri" w:hAnsi="Calibri" w:cs="Verdana"/>
          <w:b/>
          <w:color w:val="548DD4"/>
          <w:sz w:val="16"/>
          <w:szCs w:val="16"/>
          <w:lang w:val="tr-TR"/>
        </w:rPr>
        <w:sectPr w:rsidR="00F033C6" w:rsidSect="009D4AB7">
          <w:type w:val="continuous"/>
          <w:pgSz w:w="11906" w:h="16838"/>
          <w:pgMar w:top="720" w:right="720" w:bottom="720" w:left="720" w:header="709" w:footer="709" w:gutter="0"/>
          <w:cols w:space="141"/>
          <w:docGrid w:linePitch="360"/>
        </w:sectPr>
      </w:pPr>
    </w:p>
    <w:p w14:paraId="0EF7B144" w14:textId="77777777" w:rsidR="005E5748" w:rsidRDefault="005E5748" w:rsidP="005378D6">
      <w:pPr>
        <w:autoSpaceDE w:val="0"/>
        <w:autoSpaceDN w:val="0"/>
        <w:adjustRightInd w:val="0"/>
        <w:rPr>
          <w:rFonts w:ascii="Calibri" w:hAnsi="Calibri" w:cs="Verdana"/>
          <w:b/>
          <w:color w:val="548DD4"/>
          <w:sz w:val="16"/>
          <w:szCs w:val="16"/>
          <w:lang w:val="tr-TR"/>
        </w:rPr>
      </w:pPr>
    </w:p>
    <w:sectPr w:rsidR="005E5748" w:rsidSect="00F033C6">
      <w:type w:val="continuous"/>
      <w:pgSz w:w="11906" w:h="16838"/>
      <w:pgMar w:top="38" w:right="424" w:bottom="0" w:left="567" w:header="709" w:footer="709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30361" w14:textId="77777777" w:rsidR="00A8766F" w:rsidRDefault="00A8766F">
      <w:r>
        <w:separator/>
      </w:r>
    </w:p>
  </w:endnote>
  <w:endnote w:type="continuationSeparator" w:id="0">
    <w:p w14:paraId="48A6A47D" w14:textId="77777777" w:rsidR="00A8766F" w:rsidRDefault="00A8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D423D" w14:textId="77777777" w:rsidR="00A8766F" w:rsidRDefault="00A8766F">
      <w:r>
        <w:separator/>
      </w:r>
    </w:p>
  </w:footnote>
  <w:footnote w:type="continuationSeparator" w:id="0">
    <w:p w14:paraId="286AF405" w14:textId="77777777" w:rsidR="00A8766F" w:rsidRDefault="00A8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8427"/>
      </v:shape>
    </w:pict>
  </w:numPicBullet>
  <w:abstractNum w:abstractNumId="0">
    <w:nsid w:val="FFFFFF1D"/>
    <w:multiLevelType w:val="multilevel"/>
    <w:tmpl w:val="62500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63B02"/>
    <w:multiLevelType w:val="hybridMultilevel"/>
    <w:tmpl w:val="68589486"/>
    <w:lvl w:ilvl="0" w:tplc="C3D4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15EBE"/>
    <w:multiLevelType w:val="hybridMultilevel"/>
    <w:tmpl w:val="221CDD02"/>
    <w:lvl w:ilvl="0" w:tplc="49663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3D0B"/>
    <w:multiLevelType w:val="hybridMultilevel"/>
    <w:tmpl w:val="37AE5A9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2106"/>
    <w:multiLevelType w:val="hybridMultilevel"/>
    <w:tmpl w:val="50B822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C7120"/>
    <w:multiLevelType w:val="hybridMultilevel"/>
    <w:tmpl w:val="5DC24676"/>
    <w:lvl w:ilvl="0" w:tplc="7C566CAC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025E4"/>
    <w:multiLevelType w:val="hybridMultilevel"/>
    <w:tmpl w:val="B57CDDC4"/>
    <w:lvl w:ilvl="0" w:tplc="49663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3380F"/>
    <w:multiLevelType w:val="hybridMultilevel"/>
    <w:tmpl w:val="B150C0B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20E10"/>
    <w:multiLevelType w:val="hybridMultilevel"/>
    <w:tmpl w:val="3CF6208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673FE"/>
    <w:multiLevelType w:val="hybridMultilevel"/>
    <w:tmpl w:val="640A4F38"/>
    <w:lvl w:ilvl="0" w:tplc="5FE2E002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12A95"/>
    <w:multiLevelType w:val="hybridMultilevel"/>
    <w:tmpl w:val="7F3E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59BC"/>
    <w:multiLevelType w:val="hybridMultilevel"/>
    <w:tmpl w:val="65E8D0F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D6984"/>
    <w:multiLevelType w:val="hybridMultilevel"/>
    <w:tmpl w:val="80D293C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F23F87"/>
    <w:multiLevelType w:val="hybridMultilevel"/>
    <w:tmpl w:val="E416BF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60AFE"/>
    <w:multiLevelType w:val="hybridMultilevel"/>
    <w:tmpl w:val="E10661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364D9"/>
    <w:multiLevelType w:val="hybridMultilevel"/>
    <w:tmpl w:val="3B744A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1AC7"/>
    <w:multiLevelType w:val="hybridMultilevel"/>
    <w:tmpl w:val="0F243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A4569"/>
    <w:multiLevelType w:val="hybridMultilevel"/>
    <w:tmpl w:val="267A94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87BAF"/>
    <w:multiLevelType w:val="hybridMultilevel"/>
    <w:tmpl w:val="18BE9BD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634EB"/>
    <w:multiLevelType w:val="hybridMultilevel"/>
    <w:tmpl w:val="C69E4B08"/>
    <w:lvl w:ilvl="0" w:tplc="49663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107BF"/>
    <w:multiLevelType w:val="hybridMultilevel"/>
    <w:tmpl w:val="A63CD176"/>
    <w:lvl w:ilvl="0" w:tplc="041F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601E182C"/>
    <w:multiLevelType w:val="hybridMultilevel"/>
    <w:tmpl w:val="65E8D0F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917F0"/>
    <w:multiLevelType w:val="hybridMultilevel"/>
    <w:tmpl w:val="65E8D0F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5587A"/>
    <w:multiLevelType w:val="hybridMultilevel"/>
    <w:tmpl w:val="07A6D76C"/>
    <w:lvl w:ilvl="0" w:tplc="9FB0B36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F83C81"/>
    <w:multiLevelType w:val="hybridMultilevel"/>
    <w:tmpl w:val="0D14151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E2285"/>
    <w:multiLevelType w:val="hybridMultilevel"/>
    <w:tmpl w:val="FE4E7E4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A4698"/>
    <w:multiLevelType w:val="hybridMultilevel"/>
    <w:tmpl w:val="942CC6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6"/>
  </w:num>
  <w:num w:numId="5">
    <w:abstractNumId w:val="18"/>
  </w:num>
  <w:num w:numId="6">
    <w:abstractNumId w:val="11"/>
  </w:num>
  <w:num w:numId="7">
    <w:abstractNumId w:val="23"/>
  </w:num>
  <w:num w:numId="8">
    <w:abstractNumId w:val="13"/>
  </w:num>
  <w:num w:numId="9">
    <w:abstractNumId w:val="19"/>
  </w:num>
  <w:num w:numId="10">
    <w:abstractNumId w:val="4"/>
  </w:num>
  <w:num w:numId="11">
    <w:abstractNumId w:val="12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22"/>
  </w:num>
  <w:num w:numId="17">
    <w:abstractNumId w:val="5"/>
  </w:num>
  <w:num w:numId="18">
    <w:abstractNumId w:val="21"/>
  </w:num>
  <w:num w:numId="19">
    <w:abstractNumId w:val="24"/>
  </w:num>
  <w:num w:numId="20">
    <w:abstractNumId w:val="9"/>
  </w:num>
  <w:num w:numId="21">
    <w:abstractNumId w:val="17"/>
  </w:num>
  <w:num w:numId="22">
    <w:abstractNumId w:val="14"/>
  </w:num>
  <w:num w:numId="23">
    <w:abstractNumId w:val="25"/>
  </w:num>
  <w:num w:numId="24">
    <w:abstractNumId w:val="26"/>
  </w:num>
  <w:num w:numId="25">
    <w:abstractNumId w:val="6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AB"/>
    <w:rsid w:val="00007E21"/>
    <w:rsid w:val="00013ECE"/>
    <w:rsid w:val="00015507"/>
    <w:rsid w:val="00015866"/>
    <w:rsid w:val="00020AC4"/>
    <w:rsid w:val="0002580B"/>
    <w:rsid w:val="00032E28"/>
    <w:rsid w:val="0004468A"/>
    <w:rsid w:val="00044B31"/>
    <w:rsid w:val="00052AFC"/>
    <w:rsid w:val="0007733F"/>
    <w:rsid w:val="00081FC8"/>
    <w:rsid w:val="00095062"/>
    <w:rsid w:val="00095117"/>
    <w:rsid w:val="0009511F"/>
    <w:rsid w:val="000B765B"/>
    <w:rsid w:val="000C1392"/>
    <w:rsid w:val="000C7875"/>
    <w:rsid w:val="000D43AA"/>
    <w:rsid w:val="000D6393"/>
    <w:rsid w:val="000E3608"/>
    <w:rsid w:val="000E56E9"/>
    <w:rsid w:val="000E74D4"/>
    <w:rsid w:val="000F1344"/>
    <w:rsid w:val="000F5397"/>
    <w:rsid w:val="001027A8"/>
    <w:rsid w:val="00131C0E"/>
    <w:rsid w:val="00140D36"/>
    <w:rsid w:val="001439D2"/>
    <w:rsid w:val="0015391B"/>
    <w:rsid w:val="00153EC5"/>
    <w:rsid w:val="00164B5F"/>
    <w:rsid w:val="00171E6F"/>
    <w:rsid w:val="00172F7E"/>
    <w:rsid w:val="00196FE9"/>
    <w:rsid w:val="001A17D7"/>
    <w:rsid w:val="001A18C1"/>
    <w:rsid w:val="001A7E12"/>
    <w:rsid w:val="001B42D9"/>
    <w:rsid w:val="001B4D64"/>
    <w:rsid w:val="001B7A8B"/>
    <w:rsid w:val="001C665D"/>
    <w:rsid w:val="001D245B"/>
    <w:rsid w:val="001D61B8"/>
    <w:rsid w:val="001E5E13"/>
    <w:rsid w:val="001E7D87"/>
    <w:rsid w:val="001F0776"/>
    <w:rsid w:val="001F0E1B"/>
    <w:rsid w:val="002002E9"/>
    <w:rsid w:val="00200A0A"/>
    <w:rsid w:val="002037DC"/>
    <w:rsid w:val="00205BF6"/>
    <w:rsid w:val="00205CCE"/>
    <w:rsid w:val="00223520"/>
    <w:rsid w:val="00233B10"/>
    <w:rsid w:val="00243B68"/>
    <w:rsid w:val="00250373"/>
    <w:rsid w:val="002B02BD"/>
    <w:rsid w:val="002B3431"/>
    <w:rsid w:val="002B51B7"/>
    <w:rsid w:val="002D64E7"/>
    <w:rsid w:val="002E1CAD"/>
    <w:rsid w:val="0030236F"/>
    <w:rsid w:val="0030749F"/>
    <w:rsid w:val="00311B9E"/>
    <w:rsid w:val="00334E2B"/>
    <w:rsid w:val="00336715"/>
    <w:rsid w:val="00347A96"/>
    <w:rsid w:val="003515EA"/>
    <w:rsid w:val="00361D66"/>
    <w:rsid w:val="003650C2"/>
    <w:rsid w:val="00367228"/>
    <w:rsid w:val="003710F2"/>
    <w:rsid w:val="003745F8"/>
    <w:rsid w:val="003747FB"/>
    <w:rsid w:val="00375686"/>
    <w:rsid w:val="003764C2"/>
    <w:rsid w:val="00387CB0"/>
    <w:rsid w:val="00395901"/>
    <w:rsid w:val="00396800"/>
    <w:rsid w:val="003A506C"/>
    <w:rsid w:val="003A644D"/>
    <w:rsid w:val="003B097B"/>
    <w:rsid w:val="003E36B2"/>
    <w:rsid w:val="003F106E"/>
    <w:rsid w:val="003F18B8"/>
    <w:rsid w:val="00411B0B"/>
    <w:rsid w:val="00412BC1"/>
    <w:rsid w:val="00413008"/>
    <w:rsid w:val="004149DE"/>
    <w:rsid w:val="00431EA9"/>
    <w:rsid w:val="00466473"/>
    <w:rsid w:val="004920AB"/>
    <w:rsid w:val="004B1A3C"/>
    <w:rsid w:val="004B2ED8"/>
    <w:rsid w:val="004E5D0E"/>
    <w:rsid w:val="00501F4E"/>
    <w:rsid w:val="00506F89"/>
    <w:rsid w:val="00514D7A"/>
    <w:rsid w:val="00515ED6"/>
    <w:rsid w:val="00523513"/>
    <w:rsid w:val="00524D53"/>
    <w:rsid w:val="00531DA1"/>
    <w:rsid w:val="005378D6"/>
    <w:rsid w:val="0055247E"/>
    <w:rsid w:val="0056040E"/>
    <w:rsid w:val="005618A9"/>
    <w:rsid w:val="005679AF"/>
    <w:rsid w:val="0057402C"/>
    <w:rsid w:val="005775D6"/>
    <w:rsid w:val="0059277D"/>
    <w:rsid w:val="00596FE6"/>
    <w:rsid w:val="005B4C20"/>
    <w:rsid w:val="005C6BE2"/>
    <w:rsid w:val="005D1234"/>
    <w:rsid w:val="005E4064"/>
    <w:rsid w:val="005E5748"/>
    <w:rsid w:val="005F0A94"/>
    <w:rsid w:val="00604B6D"/>
    <w:rsid w:val="00616480"/>
    <w:rsid w:val="00616C1F"/>
    <w:rsid w:val="00634E11"/>
    <w:rsid w:val="006362B0"/>
    <w:rsid w:val="00636DA6"/>
    <w:rsid w:val="0063738D"/>
    <w:rsid w:val="00646A6A"/>
    <w:rsid w:val="00653CCE"/>
    <w:rsid w:val="00657EFB"/>
    <w:rsid w:val="00661926"/>
    <w:rsid w:val="00664F61"/>
    <w:rsid w:val="00681DD7"/>
    <w:rsid w:val="00684E97"/>
    <w:rsid w:val="006A48D2"/>
    <w:rsid w:val="006A60CC"/>
    <w:rsid w:val="006B0B73"/>
    <w:rsid w:val="006B2D31"/>
    <w:rsid w:val="006C25DC"/>
    <w:rsid w:val="006C412C"/>
    <w:rsid w:val="006D5978"/>
    <w:rsid w:val="006E1418"/>
    <w:rsid w:val="006F691A"/>
    <w:rsid w:val="006F7C81"/>
    <w:rsid w:val="007023B9"/>
    <w:rsid w:val="007114B2"/>
    <w:rsid w:val="007144EC"/>
    <w:rsid w:val="00715A3F"/>
    <w:rsid w:val="0071728E"/>
    <w:rsid w:val="00721CEA"/>
    <w:rsid w:val="00743CDF"/>
    <w:rsid w:val="0074770A"/>
    <w:rsid w:val="00750F2B"/>
    <w:rsid w:val="0077143A"/>
    <w:rsid w:val="00771D0B"/>
    <w:rsid w:val="007928B2"/>
    <w:rsid w:val="007959E8"/>
    <w:rsid w:val="007A6A4E"/>
    <w:rsid w:val="007A6CAD"/>
    <w:rsid w:val="007B1205"/>
    <w:rsid w:val="007B171E"/>
    <w:rsid w:val="007B1BB2"/>
    <w:rsid w:val="007B580C"/>
    <w:rsid w:val="007E14A8"/>
    <w:rsid w:val="007E3CB2"/>
    <w:rsid w:val="007F4AD8"/>
    <w:rsid w:val="007F6201"/>
    <w:rsid w:val="007F6806"/>
    <w:rsid w:val="00810AAB"/>
    <w:rsid w:val="00812F58"/>
    <w:rsid w:val="00833790"/>
    <w:rsid w:val="00846497"/>
    <w:rsid w:val="00862EFC"/>
    <w:rsid w:val="008722FF"/>
    <w:rsid w:val="00891129"/>
    <w:rsid w:val="0089711D"/>
    <w:rsid w:val="008A5329"/>
    <w:rsid w:val="008A6579"/>
    <w:rsid w:val="008A6B61"/>
    <w:rsid w:val="008B3B3E"/>
    <w:rsid w:val="008B5EB9"/>
    <w:rsid w:val="008E2251"/>
    <w:rsid w:val="008E4CEF"/>
    <w:rsid w:val="008F50B2"/>
    <w:rsid w:val="009062F6"/>
    <w:rsid w:val="00910217"/>
    <w:rsid w:val="009102D9"/>
    <w:rsid w:val="0091184F"/>
    <w:rsid w:val="00912D83"/>
    <w:rsid w:val="00915B8B"/>
    <w:rsid w:val="00925DFC"/>
    <w:rsid w:val="00936A16"/>
    <w:rsid w:val="00944F6C"/>
    <w:rsid w:val="00961739"/>
    <w:rsid w:val="0097087E"/>
    <w:rsid w:val="00970B63"/>
    <w:rsid w:val="009740A3"/>
    <w:rsid w:val="009769EF"/>
    <w:rsid w:val="00983094"/>
    <w:rsid w:val="009913F8"/>
    <w:rsid w:val="009B55C4"/>
    <w:rsid w:val="009C3253"/>
    <w:rsid w:val="009D4AB7"/>
    <w:rsid w:val="009E00D0"/>
    <w:rsid w:val="009F1231"/>
    <w:rsid w:val="009F24AE"/>
    <w:rsid w:val="00A2127A"/>
    <w:rsid w:val="00A236C3"/>
    <w:rsid w:val="00A31C6A"/>
    <w:rsid w:val="00A446D7"/>
    <w:rsid w:val="00A54D58"/>
    <w:rsid w:val="00A61EFE"/>
    <w:rsid w:val="00A751B0"/>
    <w:rsid w:val="00A81049"/>
    <w:rsid w:val="00A8766F"/>
    <w:rsid w:val="00A9064F"/>
    <w:rsid w:val="00A95584"/>
    <w:rsid w:val="00AA16BB"/>
    <w:rsid w:val="00AA1D61"/>
    <w:rsid w:val="00AA21B5"/>
    <w:rsid w:val="00AA4E38"/>
    <w:rsid w:val="00AB4179"/>
    <w:rsid w:val="00AB4B46"/>
    <w:rsid w:val="00AC3C96"/>
    <w:rsid w:val="00AD2DDA"/>
    <w:rsid w:val="00AF0F42"/>
    <w:rsid w:val="00AF6DF4"/>
    <w:rsid w:val="00B0374B"/>
    <w:rsid w:val="00B15265"/>
    <w:rsid w:val="00B3041B"/>
    <w:rsid w:val="00B5271D"/>
    <w:rsid w:val="00B653D8"/>
    <w:rsid w:val="00B84823"/>
    <w:rsid w:val="00B84F89"/>
    <w:rsid w:val="00B86D1F"/>
    <w:rsid w:val="00B90D2F"/>
    <w:rsid w:val="00B938CA"/>
    <w:rsid w:val="00BA54A3"/>
    <w:rsid w:val="00BA5C90"/>
    <w:rsid w:val="00BB61CF"/>
    <w:rsid w:val="00BC0B64"/>
    <w:rsid w:val="00BC2186"/>
    <w:rsid w:val="00BE2B7A"/>
    <w:rsid w:val="00BE35B0"/>
    <w:rsid w:val="00BF28F5"/>
    <w:rsid w:val="00BF64D2"/>
    <w:rsid w:val="00C0253E"/>
    <w:rsid w:val="00C216AB"/>
    <w:rsid w:val="00C23FAB"/>
    <w:rsid w:val="00C27B75"/>
    <w:rsid w:val="00C352C4"/>
    <w:rsid w:val="00C40430"/>
    <w:rsid w:val="00C40A8C"/>
    <w:rsid w:val="00C439EA"/>
    <w:rsid w:val="00C53C8B"/>
    <w:rsid w:val="00C57F4E"/>
    <w:rsid w:val="00C62450"/>
    <w:rsid w:val="00C800D4"/>
    <w:rsid w:val="00C805AF"/>
    <w:rsid w:val="00C8789A"/>
    <w:rsid w:val="00C90697"/>
    <w:rsid w:val="00CA6533"/>
    <w:rsid w:val="00CB123D"/>
    <w:rsid w:val="00CB75CA"/>
    <w:rsid w:val="00CC4227"/>
    <w:rsid w:val="00CD7B8A"/>
    <w:rsid w:val="00CE36B9"/>
    <w:rsid w:val="00CE669C"/>
    <w:rsid w:val="00CE75B4"/>
    <w:rsid w:val="00CF31A4"/>
    <w:rsid w:val="00CF4A16"/>
    <w:rsid w:val="00D0096C"/>
    <w:rsid w:val="00D16507"/>
    <w:rsid w:val="00D22C87"/>
    <w:rsid w:val="00D34908"/>
    <w:rsid w:val="00D35BAD"/>
    <w:rsid w:val="00D360A4"/>
    <w:rsid w:val="00D36529"/>
    <w:rsid w:val="00D36600"/>
    <w:rsid w:val="00D45F1E"/>
    <w:rsid w:val="00D52795"/>
    <w:rsid w:val="00D60D99"/>
    <w:rsid w:val="00D63BD8"/>
    <w:rsid w:val="00D648AB"/>
    <w:rsid w:val="00D7175A"/>
    <w:rsid w:val="00DA1996"/>
    <w:rsid w:val="00DA1CCF"/>
    <w:rsid w:val="00DA39E2"/>
    <w:rsid w:val="00DA6DC9"/>
    <w:rsid w:val="00DB0FCB"/>
    <w:rsid w:val="00DB3FF4"/>
    <w:rsid w:val="00DB66F1"/>
    <w:rsid w:val="00DC2440"/>
    <w:rsid w:val="00DC6939"/>
    <w:rsid w:val="00DD6839"/>
    <w:rsid w:val="00DE45E2"/>
    <w:rsid w:val="00DE7885"/>
    <w:rsid w:val="00E06BFF"/>
    <w:rsid w:val="00E06DC6"/>
    <w:rsid w:val="00E11374"/>
    <w:rsid w:val="00E174BA"/>
    <w:rsid w:val="00E353B3"/>
    <w:rsid w:val="00E4218D"/>
    <w:rsid w:val="00E54482"/>
    <w:rsid w:val="00E62068"/>
    <w:rsid w:val="00E632EF"/>
    <w:rsid w:val="00E80BB4"/>
    <w:rsid w:val="00E81463"/>
    <w:rsid w:val="00E901B0"/>
    <w:rsid w:val="00E95729"/>
    <w:rsid w:val="00EA1194"/>
    <w:rsid w:val="00ED3909"/>
    <w:rsid w:val="00ED502F"/>
    <w:rsid w:val="00EF0BA9"/>
    <w:rsid w:val="00EF1F67"/>
    <w:rsid w:val="00F02C1A"/>
    <w:rsid w:val="00F033C6"/>
    <w:rsid w:val="00F30057"/>
    <w:rsid w:val="00F30AF6"/>
    <w:rsid w:val="00F32593"/>
    <w:rsid w:val="00F333D4"/>
    <w:rsid w:val="00F42D80"/>
    <w:rsid w:val="00F4422C"/>
    <w:rsid w:val="00F454F6"/>
    <w:rsid w:val="00F523CA"/>
    <w:rsid w:val="00F620F2"/>
    <w:rsid w:val="00F623DA"/>
    <w:rsid w:val="00F65A1A"/>
    <w:rsid w:val="00F72535"/>
    <w:rsid w:val="00F76B3C"/>
    <w:rsid w:val="00F83A3D"/>
    <w:rsid w:val="00F87B54"/>
    <w:rsid w:val="00FA2B98"/>
    <w:rsid w:val="00FA5912"/>
    <w:rsid w:val="00FB1492"/>
    <w:rsid w:val="00FB2F02"/>
    <w:rsid w:val="00FC050D"/>
    <w:rsid w:val="00FC06A3"/>
    <w:rsid w:val="00FC6947"/>
    <w:rsid w:val="00FC7243"/>
    <w:rsid w:val="00FE6659"/>
    <w:rsid w:val="00FE6B15"/>
    <w:rsid w:val="00FF149C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2BE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F1E"/>
    <w:rPr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FC0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7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5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25DFC"/>
    <w:pPr>
      <w:spacing w:before="100" w:beforeAutospacing="1" w:after="100" w:afterAutospacing="1"/>
    </w:pPr>
    <w:rPr>
      <w:lang w:val="tr-TR"/>
    </w:rPr>
  </w:style>
  <w:style w:type="character" w:styleId="Hyperlink">
    <w:name w:val="Hyperlink"/>
    <w:rsid w:val="00684E97"/>
    <w:rPr>
      <w:color w:val="0000FF"/>
      <w:u w:val="single"/>
    </w:rPr>
  </w:style>
  <w:style w:type="paragraph" w:styleId="BalloonText">
    <w:name w:val="Balloon Text"/>
    <w:basedOn w:val="Normal"/>
    <w:semiHidden/>
    <w:rsid w:val="00F42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22F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2FF"/>
    <w:pPr>
      <w:tabs>
        <w:tab w:val="center" w:pos="4536"/>
        <w:tab w:val="right" w:pos="9072"/>
      </w:tabs>
    </w:pPr>
  </w:style>
  <w:style w:type="character" w:styleId="Strong">
    <w:name w:val="Strong"/>
    <w:qFormat/>
    <w:rsid w:val="006B2D31"/>
    <w:rPr>
      <w:b/>
      <w:bCs/>
    </w:rPr>
  </w:style>
  <w:style w:type="paragraph" w:styleId="ListParagraph">
    <w:name w:val="List Paragraph"/>
    <w:basedOn w:val="Normal"/>
    <w:uiPriority w:val="99"/>
    <w:qFormat/>
    <w:rsid w:val="009062F6"/>
    <w:pPr>
      <w:ind w:left="720"/>
    </w:pPr>
    <w:rPr>
      <w:lang w:val="tr-TR"/>
    </w:rPr>
  </w:style>
  <w:style w:type="paragraph" w:customStyle="1" w:styleId="Default">
    <w:name w:val="Default"/>
    <w:rsid w:val="009062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 w:eastAsia="tr-TR"/>
    </w:rPr>
  </w:style>
  <w:style w:type="character" w:customStyle="1" w:styleId="Heading1Char">
    <w:name w:val="Heading 1 Char"/>
    <w:link w:val="Heading1"/>
    <w:rsid w:val="00FC06A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LightShading-Accent5">
    <w:name w:val="Light Shading Accent 5"/>
    <w:basedOn w:val="TableNormal"/>
    <w:uiPriority w:val="60"/>
    <w:rsid w:val="0077143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77143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kKlavuz-Vurgu1">
    <w:name w:val="Açık Kılavuz - Vurgu 1"/>
    <w:basedOn w:val="TableNormal"/>
    <w:uiPriority w:val="62"/>
    <w:rsid w:val="0077143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5">
    <w:name w:val="Light Grid Accent 5"/>
    <w:basedOn w:val="TableNormal"/>
    <w:uiPriority w:val="62"/>
    <w:rsid w:val="0077143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Spacing">
    <w:name w:val="No Spacing"/>
    <w:uiPriority w:val="1"/>
    <w:qFormat/>
    <w:rsid w:val="005E5748"/>
    <w:rPr>
      <w:sz w:val="24"/>
      <w:szCs w:val="24"/>
      <w:lang w:eastAsia="tr-TR"/>
    </w:rPr>
  </w:style>
  <w:style w:type="paragraph" w:styleId="PlainText">
    <w:name w:val="Plain Text"/>
    <w:basedOn w:val="Normal"/>
    <w:link w:val="PlainTextChar"/>
    <w:rsid w:val="00334E2B"/>
    <w:rPr>
      <w:rFonts w:ascii="Courier New" w:hAnsi="Courier New"/>
      <w:sz w:val="20"/>
      <w:szCs w:val="20"/>
      <w:lang w:val="en-AU" w:eastAsia="en-US"/>
    </w:rPr>
  </w:style>
  <w:style w:type="character" w:customStyle="1" w:styleId="PlainTextChar">
    <w:name w:val="Plain Text Char"/>
    <w:basedOn w:val="DefaultParagraphFont"/>
    <w:link w:val="PlainText"/>
    <w:rsid w:val="00334E2B"/>
    <w:rPr>
      <w:rFonts w:ascii="Courier New" w:hAnsi="Courier New"/>
      <w:lang w:val="en-AU" w:eastAsia="en-US"/>
    </w:rPr>
  </w:style>
  <w:style w:type="paragraph" w:styleId="BodyText">
    <w:name w:val="Body Text"/>
    <w:basedOn w:val="Normal"/>
    <w:link w:val="BodyTextChar"/>
    <w:uiPriority w:val="1"/>
    <w:qFormat/>
    <w:rsid w:val="00DA39E2"/>
    <w:pPr>
      <w:widowControl w:val="0"/>
      <w:ind w:left="142"/>
    </w:pPr>
    <w:rPr>
      <w:rFonts w:ascii="Book Antiqua" w:eastAsia="Book Antiqua" w:hAnsi="Book Antiqua" w:cstheme="minorBid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39E2"/>
    <w:rPr>
      <w:rFonts w:ascii="Book Antiqua" w:eastAsia="Book Antiqua" w:hAnsi="Book Antiqua" w:cstheme="minorBidi"/>
    </w:rPr>
  </w:style>
  <w:style w:type="character" w:styleId="FollowedHyperlink">
    <w:name w:val="FollowedHyperlink"/>
    <w:basedOn w:val="DefaultParagraphFont"/>
    <w:rsid w:val="005378D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378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ep@cittur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tiff"/><Relationship Id="rId10" Type="http://schemas.openxmlformats.org/officeDocument/2006/relationships/hyperlink" Target="mailto:info@turknorosirurji.org.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A9DF-55A7-A14E-9B60-6A9CF51F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303</Words>
  <Characters>1728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 2009</vt:lpstr>
    </vt:vector>
  </TitlesOfParts>
  <Company>TeamCon Org.</Company>
  <LinksUpToDate>false</LinksUpToDate>
  <CharactersWithSpaces>2027</CharactersWithSpaces>
  <SharedDoc>false</SharedDoc>
  <HLinks>
    <vt:vector size="24" baseType="variant">
      <vt:variant>
        <vt:i4>7536719</vt:i4>
      </vt:variant>
      <vt:variant>
        <vt:i4>9</vt:i4>
      </vt:variant>
      <vt:variant>
        <vt:i4>0</vt:i4>
      </vt:variant>
      <vt:variant>
        <vt:i4>5</vt:i4>
      </vt:variant>
      <vt:variant>
        <vt:lpwstr>mailto:dunyacongress@gmail.com</vt:lpwstr>
      </vt:variant>
      <vt:variant>
        <vt:lpwstr/>
      </vt:variant>
      <vt:variant>
        <vt:i4>8323139</vt:i4>
      </vt:variant>
      <vt:variant>
        <vt:i4>6</vt:i4>
      </vt:variant>
      <vt:variant>
        <vt:i4>0</vt:i4>
      </vt:variant>
      <vt:variant>
        <vt:i4>5</vt:i4>
      </vt:variant>
      <vt:variant>
        <vt:lpwstr>mailto:kayit@dunyacongress.com</vt:lpwstr>
      </vt:variant>
      <vt:variant>
        <vt:lpwstr/>
      </vt:variant>
      <vt:variant>
        <vt:i4>6815835</vt:i4>
      </vt:variant>
      <vt:variant>
        <vt:i4>3</vt:i4>
      </vt:variant>
      <vt:variant>
        <vt:i4>0</vt:i4>
      </vt:variant>
      <vt:variant>
        <vt:i4>5</vt:i4>
      </vt:variant>
      <vt:variant>
        <vt:lpwstr>mailto:muzeyyen@dunyacongress.com</vt:lpwstr>
      </vt:variant>
      <vt:variant>
        <vt:lpwstr/>
      </vt:variant>
      <vt:variant>
        <vt:i4>3735591</vt:i4>
      </vt:variant>
      <vt:variant>
        <vt:i4>0</vt:i4>
      </vt:variant>
      <vt:variant>
        <vt:i4>0</vt:i4>
      </vt:variant>
      <vt:variant>
        <vt:i4>5</vt:i4>
      </vt:variant>
      <vt:variant>
        <vt:lpwstr>http://www.qps-antalya.org/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2009</dc:title>
  <dc:subject/>
  <dc:creator>ECE 2009 - Berk Yumer</dc:creator>
  <cp:keywords/>
  <cp:lastModifiedBy>Ceylan Zere</cp:lastModifiedBy>
  <cp:revision>9</cp:revision>
  <cp:lastPrinted>2016-03-07T14:38:00Z</cp:lastPrinted>
  <dcterms:created xsi:type="dcterms:W3CDTF">2016-04-27T06:29:00Z</dcterms:created>
  <dcterms:modified xsi:type="dcterms:W3CDTF">2016-04-27T11:23:00Z</dcterms:modified>
</cp:coreProperties>
</file>